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F8" w:rsidRPr="006201A3" w:rsidRDefault="006201A3" w:rsidP="00DE25E9">
      <w:pPr>
        <w:spacing w:after="240"/>
        <w:ind w:left="-284" w:right="-330"/>
        <w:jc w:val="center"/>
        <w:rPr>
          <w:rFonts w:ascii="Times New Roman" w:hAnsi="Times New Roman" w:cs="Times New Roman"/>
          <w:b/>
          <w:sz w:val="28"/>
          <w:szCs w:val="28"/>
        </w:rPr>
      </w:pPr>
      <w:r>
        <w:rPr>
          <w:rFonts w:ascii="Times New Roman" w:hAnsi="Times New Roman" w:cs="Times New Roman"/>
          <w:b/>
          <w:sz w:val="28"/>
          <w:szCs w:val="28"/>
        </w:rPr>
        <w:t>PERANCANGAN VIRTUALISASI SERVER</w:t>
      </w:r>
    </w:p>
    <w:p w:rsidR="000515D2" w:rsidRPr="001F255D" w:rsidRDefault="006201A3" w:rsidP="00855945">
      <w:pPr>
        <w:pStyle w:val="ListParagraph"/>
        <w:spacing w:after="120" w:line="360" w:lineRule="auto"/>
        <w:ind w:left="0"/>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Rudy </w:t>
      </w:r>
      <w:r w:rsidR="001F255D">
        <w:rPr>
          <w:rFonts w:ascii="Times New Roman" w:hAnsi="Times New Roman" w:cs="Times New Roman"/>
          <w:b/>
          <w:sz w:val="24"/>
          <w:szCs w:val="24"/>
        </w:rPr>
        <w:t xml:space="preserve">H. W. </w:t>
      </w:r>
      <w:r>
        <w:rPr>
          <w:rFonts w:ascii="Times New Roman" w:hAnsi="Times New Roman" w:cs="Times New Roman"/>
          <w:b/>
          <w:sz w:val="24"/>
          <w:szCs w:val="24"/>
        </w:rPr>
        <w:t>Pardanus</w:t>
      </w:r>
      <w:r w:rsidR="005A58E6">
        <w:rPr>
          <w:rFonts w:ascii="Times New Roman" w:hAnsi="Times New Roman" w:cs="Times New Roman"/>
          <w:b/>
          <w:sz w:val="24"/>
          <w:szCs w:val="24"/>
        </w:rPr>
        <w:t>, ST., M.Eng</w:t>
      </w:r>
    </w:p>
    <w:p w:rsidR="000515D2" w:rsidRDefault="00C45C84" w:rsidP="00971953">
      <w:pPr>
        <w:spacing w:after="120" w:line="240" w:lineRule="auto"/>
        <w:ind w:left="1701" w:right="1700"/>
        <w:jc w:val="center"/>
        <w:rPr>
          <w:rFonts w:ascii="Times New Roman" w:hAnsi="Times New Roman" w:cs="Times New Roman"/>
          <w:sz w:val="24"/>
          <w:szCs w:val="24"/>
        </w:rPr>
      </w:pPr>
      <w:r w:rsidRPr="00C45C84">
        <w:rPr>
          <w:rFonts w:ascii="Times New Roman" w:hAnsi="Times New Roman" w:cs="Times New Roman"/>
          <w:sz w:val="24"/>
          <w:szCs w:val="24"/>
        </w:rPr>
        <w:t>Jurusan Pendidikan Teknologi Informasi Dan Komunikasi Universitas Negeri Manado</w:t>
      </w:r>
    </w:p>
    <w:p w:rsidR="00971953" w:rsidRPr="005A58E6" w:rsidRDefault="005A58E6" w:rsidP="00971953">
      <w:pPr>
        <w:spacing w:after="0" w:line="240" w:lineRule="auto"/>
        <w:ind w:left="1701" w:right="1700"/>
        <w:jc w:val="center"/>
        <w:rPr>
          <w:rFonts w:ascii="Times New Roman" w:hAnsi="Times New Roman" w:cs="Times New Roman"/>
          <w:lang w:val="id-ID"/>
        </w:rPr>
      </w:pPr>
      <w:r>
        <w:rPr>
          <w:rFonts w:ascii="Times New Roman" w:hAnsi="Times New Roman" w:cs="Times New Roman"/>
        </w:rPr>
        <w:t xml:space="preserve">Email: </w:t>
      </w:r>
      <w:r w:rsidR="001F255D" w:rsidRPr="005A58E6">
        <w:rPr>
          <w:rFonts w:ascii="Times New Roman" w:hAnsi="Times New Roman" w:cs="Times New Roman"/>
        </w:rPr>
        <w:t>rudyhwpardanus@unima.ac.id</w:t>
      </w:r>
    </w:p>
    <w:p w:rsidR="00971953" w:rsidRPr="00855945" w:rsidRDefault="00971953" w:rsidP="00971953">
      <w:pPr>
        <w:spacing w:after="120" w:line="240" w:lineRule="auto"/>
        <w:ind w:left="1701" w:right="1700"/>
        <w:jc w:val="center"/>
        <w:rPr>
          <w:rFonts w:ascii="Times New Roman" w:hAnsi="Times New Roman" w:cs="Times New Roman"/>
          <w:sz w:val="24"/>
          <w:szCs w:val="24"/>
        </w:rPr>
      </w:pPr>
    </w:p>
    <w:p w:rsidR="000515D2" w:rsidRPr="007D329E" w:rsidRDefault="000515D2" w:rsidP="000515D2">
      <w:pPr>
        <w:pStyle w:val="ListParagraph"/>
        <w:spacing w:after="360" w:line="48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ABSTRAK</w:t>
      </w:r>
    </w:p>
    <w:p w:rsidR="000515D2" w:rsidRDefault="00786D69" w:rsidP="000515D2">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Pr="001225EB">
        <w:rPr>
          <w:rFonts w:ascii="Times New Roman" w:hAnsi="Times New Roman" w:cs="Times New Roman"/>
          <w:sz w:val="24"/>
          <w:szCs w:val="24"/>
        </w:rPr>
        <w:t xml:space="preserve">enelitian ini bertujuan </w:t>
      </w:r>
      <w:r>
        <w:rPr>
          <w:rFonts w:ascii="Times New Roman" w:hAnsi="Times New Roman"/>
          <w:color w:val="000000"/>
          <w:sz w:val="24"/>
          <w:szCs w:val="24"/>
        </w:rPr>
        <w:t>untuk merancang virtualisasi server yang tepat agar sumber daya server yang ada dapat digunakan secara efisien</w:t>
      </w:r>
      <w:r>
        <w:rPr>
          <w:rFonts w:ascii="Times New Roman" w:hAnsi="Times New Roman" w:cs="Times New Roman"/>
          <w:sz w:val="24"/>
          <w:szCs w:val="24"/>
        </w:rPr>
        <w:t>.Hasil dari penelitian adalah server yang dapat menjalankan teknologi virtualisasi server.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yang digun</w:t>
      </w:r>
      <w:r w:rsidR="000001D6">
        <w:rPr>
          <w:rFonts w:ascii="Times New Roman" w:hAnsi="Times New Roman" w:cs="Times New Roman"/>
          <w:sz w:val="24"/>
          <w:szCs w:val="24"/>
        </w:rPr>
        <w:t>akan adalah Metode</w:t>
      </w:r>
      <w:r>
        <w:rPr>
          <w:rFonts w:ascii="Times New Roman" w:hAnsi="Times New Roman" w:cs="Times New Roman"/>
          <w:sz w:val="24"/>
          <w:szCs w:val="24"/>
        </w:rPr>
        <w:t xml:space="preserve"> Eksperimen dengantahapan yang dilalui yaitu pengumpulan data, perancangan dan implementasi, pengujian, dan dokumentasi.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Perancangan virtualisasi server menggunakan Linux Proxmox 4.3.</w:t>
      </w:r>
      <w:proofErr w:type="gramEnd"/>
      <w:r>
        <w:rPr>
          <w:rFonts w:ascii="Times New Roman" w:hAnsi="Times New Roman" w:cs="Times New Roman"/>
          <w:sz w:val="24"/>
          <w:szCs w:val="24"/>
        </w:rPr>
        <w:t xml:space="preserve"> Pengujian dilakukan berdasarkan pada ISO 9126 yaitu Aspek Efficiency dengan menghitung penggunaan resource perangkat dan Usability dengan menggunakan kuesioner kepada responden yang berkompeten dalam bidang manajemen server dan jaringan. Berdasarkan hasil dari pengujian Aspek Efficiency dan Aspek Usability menunjukkan bahwa, virtualisasi server dengan menggunakan Proxmox telah memenuhi standart kelayakan untuk Aspek Usability dan ditinjau dari Aspek Efficiency membantu mengoptimalkan penggunaan perangkat keras server sehingga dapat terpakai secara efisien.</w:t>
      </w:r>
    </w:p>
    <w:p w:rsidR="000515D2" w:rsidRPr="00DF5D21" w:rsidRDefault="000515D2" w:rsidP="000515D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w:t>
      </w:r>
    </w:p>
    <w:p w:rsidR="00D223F8" w:rsidRPr="006201A3" w:rsidRDefault="000515D2" w:rsidP="000515D2">
      <w:pPr>
        <w:spacing w:after="240" w:line="240" w:lineRule="auto"/>
        <w:jc w:val="both"/>
        <w:rPr>
          <w:rFonts w:ascii="Times New Roman" w:hAnsi="Times New Roman" w:cs="Times New Roman"/>
          <w:i/>
          <w:sz w:val="24"/>
          <w:szCs w:val="24"/>
        </w:rPr>
      </w:pPr>
      <w:r>
        <w:rPr>
          <w:rFonts w:ascii="Times New Roman" w:hAnsi="Times New Roman" w:cs="Times New Roman"/>
          <w:sz w:val="24"/>
          <w:szCs w:val="24"/>
        </w:rPr>
        <w:t>Kata kunci</w:t>
      </w:r>
      <w:proofErr w:type="gramStart"/>
      <w:r w:rsidRPr="00E4302F">
        <w:rPr>
          <w:rFonts w:ascii="Times New Roman" w:hAnsi="Times New Roman" w:cs="Times New Roman"/>
          <w:sz w:val="24"/>
          <w:szCs w:val="24"/>
        </w:rPr>
        <w:t>:</w:t>
      </w:r>
      <w:r w:rsidR="006201A3">
        <w:rPr>
          <w:rFonts w:ascii="Times New Roman" w:hAnsi="Times New Roman" w:cs="Times New Roman"/>
          <w:sz w:val="24"/>
          <w:szCs w:val="24"/>
        </w:rPr>
        <w:t>Virtualisasi</w:t>
      </w:r>
      <w:proofErr w:type="gramEnd"/>
      <w:r w:rsidR="006201A3">
        <w:rPr>
          <w:rFonts w:ascii="Times New Roman" w:hAnsi="Times New Roman" w:cs="Times New Roman"/>
          <w:sz w:val="24"/>
          <w:szCs w:val="24"/>
          <w:lang w:val="id-ID"/>
        </w:rPr>
        <w:t xml:space="preserve">, </w:t>
      </w:r>
      <w:r w:rsidR="006201A3">
        <w:rPr>
          <w:rFonts w:ascii="Times New Roman" w:hAnsi="Times New Roman" w:cs="Times New Roman"/>
          <w:sz w:val="24"/>
          <w:szCs w:val="24"/>
        </w:rPr>
        <w:t>Server</w:t>
      </w:r>
      <w:r>
        <w:rPr>
          <w:rFonts w:ascii="Times New Roman" w:hAnsi="Times New Roman" w:cs="Times New Roman"/>
          <w:sz w:val="24"/>
          <w:szCs w:val="24"/>
          <w:lang w:val="id-ID"/>
        </w:rPr>
        <w:t>,</w:t>
      </w:r>
      <w:r w:rsidR="006201A3">
        <w:rPr>
          <w:rFonts w:ascii="Times New Roman" w:hAnsi="Times New Roman" w:cs="Times New Roman"/>
          <w:sz w:val="24"/>
          <w:szCs w:val="24"/>
        </w:rPr>
        <w:t xml:space="preserve"> Proxmox.</w:t>
      </w:r>
    </w:p>
    <w:p w:rsidR="007663EB" w:rsidRPr="007663EB" w:rsidRDefault="007663EB" w:rsidP="000515D2">
      <w:pPr>
        <w:spacing w:after="240" w:line="240" w:lineRule="auto"/>
        <w:jc w:val="both"/>
        <w:rPr>
          <w:rFonts w:ascii="Times New Roman" w:hAnsi="Times New Roman" w:cs="Times New Roman"/>
          <w:i/>
          <w:sz w:val="24"/>
          <w:szCs w:val="24"/>
          <w:lang w:val="id-ID"/>
        </w:rPr>
      </w:pPr>
    </w:p>
    <w:p w:rsidR="00D223F8" w:rsidRPr="0010798C" w:rsidRDefault="007663EB" w:rsidP="00D223F8">
      <w:pPr>
        <w:spacing w:after="240"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ABSTRACT</w:t>
      </w:r>
    </w:p>
    <w:p w:rsidR="00E45585" w:rsidRPr="00330FB4" w:rsidRDefault="00E45585" w:rsidP="006368D0">
      <w:pPr>
        <w:spacing w:after="240" w:line="240" w:lineRule="auto"/>
        <w:ind w:firstLine="567"/>
        <w:jc w:val="both"/>
        <w:rPr>
          <w:rFonts w:ascii="Times New Roman" w:hAnsi="Times New Roman" w:cs="Times New Roman"/>
          <w:i/>
          <w:sz w:val="24"/>
          <w:szCs w:val="24"/>
        </w:rPr>
      </w:pPr>
      <w:r w:rsidRPr="0010798C">
        <w:rPr>
          <w:rFonts w:ascii="Times New Roman" w:hAnsi="Times New Roman" w:cs="Times New Roman"/>
          <w:i/>
          <w:sz w:val="24"/>
          <w:szCs w:val="24"/>
          <w:lang w:val="id-ID"/>
        </w:rPr>
        <w:t>Th</w:t>
      </w:r>
      <w:r w:rsidR="00330FB4">
        <w:rPr>
          <w:rFonts w:ascii="Times New Roman" w:hAnsi="Times New Roman" w:cs="Times New Roman"/>
          <w:i/>
          <w:sz w:val="24"/>
          <w:szCs w:val="24"/>
        </w:rPr>
        <w:t xml:space="preserve">is research aims to design virtualization server </w:t>
      </w:r>
      <w:r w:rsidR="00330FB4" w:rsidRPr="00330FB4">
        <w:rPr>
          <w:rFonts w:ascii="Times New Roman" w:hAnsi="Times New Roman" w:cs="Times New Roman"/>
          <w:i/>
          <w:sz w:val="24"/>
          <w:szCs w:val="24"/>
        </w:rPr>
        <w:t>appropriate server virtualization so that the existing server resources can be used efficiently</w:t>
      </w:r>
      <w:r w:rsidRPr="0010798C">
        <w:rPr>
          <w:rFonts w:ascii="Times New Roman" w:hAnsi="Times New Roman" w:cs="Times New Roman"/>
          <w:i/>
          <w:sz w:val="24"/>
          <w:szCs w:val="24"/>
          <w:lang w:val="id-ID"/>
        </w:rPr>
        <w:t xml:space="preserve">. </w:t>
      </w:r>
      <w:r w:rsidR="00330FB4" w:rsidRPr="00330FB4">
        <w:rPr>
          <w:rFonts w:ascii="Times New Roman" w:hAnsi="Times New Roman" w:cs="Times New Roman"/>
          <w:i/>
          <w:sz w:val="24"/>
          <w:szCs w:val="24"/>
          <w:lang w:val="id-ID"/>
        </w:rPr>
        <w:t>The results of this study are servers that can run the server virtualization technology</w:t>
      </w:r>
      <w:r w:rsidR="00330FB4">
        <w:rPr>
          <w:rFonts w:ascii="Times New Roman" w:hAnsi="Times New Roman" w:cs="Times New Roman"/>
          <w:i/>
          <w:sz w:val="24"/>
          <w:szCs w:val="24"/>
        </w:rPr>
        <w:t>.</w:t>
      </w:r>
      <w:r w:rsidR="00330FB4" w:rsidRPr="00330FB4">
        <w:rPr>
          <w:rFonts w:ascii="Times New Roman" w:hAnsi="Times New Roman" w:cs="Times New Roman"/>
          <w:i/>
          <w:sz w:val="24"/>
          <w:szCs w:val="24"/>
        </w:rPr>
        <w:t xml:space="preserve">The method </w:t>
      </w:r>
      <w:r w:rsidR="00FF2CBB">
        <w:rPr>
          <w:rFonts w:ascii="Times New Roman" w:hAnsi="Times New Roman" w:cs="Times New Roman"/>
          <w:i/>
          <w:sz w:val="24"/>
          <w:szCs w:val="24"/>
        </w:rPr>
        <w:t xml:space="preserve">used is the method </w:t>
      </w:r>
      <w:bookmarkStart w:id="0" w:name="_GoBack"/>
      <w:bookmarkEnd w:id="0"/>
      <w:r w:rsidR="00330FB4" w:rsidRPr="00330FB4">
        <w:rPr>
          <w:rFonts w:ascii="Times New Roman" w:hAnsi="Times New Roman" w:cs="Times New Roman"/>
          <w:i/>
          <w:sz w:val="24"/>
          <w:szCs w:val="24"/>
        </w:rPr>
        <w:t>experiment with the stages through which data collection, design and implementation, testing, and documentation</w:t>
      </w:r>
      <w:r w:rsidR="00330FB4">
        <w:rPr>
          <w:rFonts w:ascii="Times New Roman" w:hAnsi="Times New Roman" w:cs="Times New Roman"/>
          <w:i/>
          <w:sz w:val="24"/>
          <w:szCs w:val="24"/>
        </w:rPr>
        <w:t xml:space="preserve">. </w:t>
      </w:r>
      <w:r w:rsidR="00330FB4" w:rsidRPr="00330FB4">
        <w:rPr>
          <w:rFonts w:ascii="Times New Roman" w:hAnsi="Times New Roman" w:cs="Times New Roman"/>
          <w:i/>
          <w:sz w:val="24"/>
          <w:szCs w:val="24"/>
        </w:rPr>
        <w:t>Designing virtualized servers using Linux Proxmox</w:t>
      </w:r>
      <w:r w:rsidR="00330FB4">
        <w:rPr>
          <w:rFonts w:ascii="Times New Roman" w:hAnsi="Times New Roman" w:cs="Times New Roman"/>
          <w:i/>
          <w:sz w:val="24"/>
          <w:szCs w:val="24"/>
        </w:rPr>
        <w:t xml:space="preserve"> 4.3. </w:t>
      </w:r>
      <w:r w:rsidR="00330FB4" w:rsidRPr="00330FB4">
        <w:rPr>
          <w:rFonts w:ascii="Times New Roman" w:hAnsi="Times New Roman" w:cs="Times New Roman"/>
          <w:i/>
          <w:sz w:val="24"/>
          <w:szCs w:val="24"/>
        </w:rPr>
        <w:t>Tests carried out based on ISO 9126 that aspect Efficiency by calculating the resource use device and Usability by using questionnaires to respondents who are competent in the field of server and network management</w:t>
      </w:r>
      <w:r w:rsidR="00330FB4">
        <w:rPr>
          <w:rFonts w:ascii="Times New Roman" w:hAnsi="Times New Roman" w:cs="Times New Roman"/>
          <w:i/>
          <w:sz w:val="24"/>
          <w:szCs w:val="24"/>
        </w:rPr>
        <w:t>.</w:t>
      </w:r>
      <w:r w:rsidR="00330FB4" w:rsidRPr="00330FB4">
        <w:rPr>
          <w:rFonts w:ascii="Times New Roman" w:hAnsi="Times New Roman" w:cs="Times New Roman"/>
          <w:i/>
          <w:sz w:val="24"/>
          <w:szCs w:val="24"/>
        </w:rPr>
        <w:t xml:space="preserve">Based on the results of testing of Aspect and Aspect Usability Efficiency shows that, by using Proxmox server virtualization has met the standard of eligibility </w:t>
      </w:r>
      <w:r w:rsidR="004A443A">
        <w:rPr>
          <w:rFonts w:ascii="Times New Roman" w:hAnsi="Times New Roman" w:cs="Times New Roman"/>
          <w:i/>
          <w:sz w:val="24"/>
          <w:szCs w:val="24"/>
        </w:rPr>
        <w:t xml:space="preserve">for Usability Aspect and </w:t>
      </w:r>
      <w:r w:rsidR="00330FB4" w:rsidRPr="00330FB4">
        <w:rPr>
          <w:rFonts w:ascii="Times New Roman" w:hAnsi="Times New Roman" w:cs="Times New Roman"/>
          <w:i/>
          <w:sz w:val="24"/>
          <w:szCs w:val="24"/>
        </w:rPr>
        <w:t>Efficiency</w:t>
      </w:r>
      <w:r w:rsidR="004A443A">
        <w:rPr>
          <w:rFonts w:ascii="Times New Roman" w:hAnsi="Times New Roman" w:cs="Times New Roman"/>
          <w:i/>
          <w:sz w:val="24"/>
          <w:szCs w:val="24"/>
        </w:rPr>
        <w:t xml:space="preserve"> Aspect</w:t>
      </w:r>
      <w:r w:rsidR="00330FB4" w:rsidRPr="00330FB4">
        <w:rPr>
          <w:rFonts w:ascii="Times New Roman" w:hAnsi="Times New Roman" w:cs="Times New Roman"/>
          <w:i/>
          <w:sz w:val="24"/>
          <w:szCs w:val="24"/>
        </w:rPr>
        <w:t xml:space="preserve"> in terms of helping to optimize the use of server hardware so it can be used efficiently.</w:t>
      </w:r>
    </w:p>
    <w:p w:rsidR="00025698" w:rsidRPr="0010798C" w:rsidRDefault="006201A3" w:rsidP="0010798C">
      <w:pPr>
        <w:spacing w:after="24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Keywords: </w:t>
      </w:r>
      <w:r>
        <w:rPr>
          <w:rFonts w:ascii="Times New Roman" w:hAnsi="Times New Roman" w:cs="Times New Roman"/>
          <w:i/>
          <w:sz w:val="24"/>
          <w:szCs w:val="24"/>
        </w:rPr>
        <w:t>Virtualization</w:t>
      </w:r>
      <w:r>
        <w:rPr>
          <w:rFonts w:ascii="Times New Roman" w:hAnsi="Times New Roman" w:cs="Times New Roman"/>
          <w:i/>
          <w:sz w:val="24"/>
          <w:szCs w:val="24"/>
          <w:lang w:val="id-ID"/>
        </w:rPr>
        <w:t xml:space="preserve">, </w:t>
      </w:r>
      <w:r>
        <w:rPr>
          <w:rFonts w:ascii="Times New Roman" w:hAnsi="Times New Roman" w:cs="Times New Roman"/>
          <w:i/>
          <w:sz w:val="24"/>
          <w:szCs w:val="24"/>
        </w:rPr>
        <w:t>ServerProxmox</w:t>
      </w:r>
      <w:r w:rsidR="00025698">
        <w:br w:type="page"/>
      </w:r>
    </w:p>
    <w:p w:rsidR="00025698" w:rsidRDefault="00025698">
      <w:pPr>
        <w:rPr>
          <w:lang w:val="id-ID"/>
        </w:rPr>
        <w:sectPr w:rsidR="00025698" w:rsidSect="0028001A">
          <w:headerReference w:type="default" r:id="rId8"/>
          <w:footerReference w:type="default" r:id="rId9"/>
          <w:pgSz w:w="11906" w:h="16838"/>
          <w:pgMar w:top="1440" w:right="1440" w:bottom="1440" w:left="1440" w:header="708" w:footer="708" w:gutter="0"/>
          <w:pgNumType w:start="409"/>
          <w:cols w:space="708"/>
          <w:docGrid w:linePitch="360"/>
        </w:sectPr>
      </w:pPr>
    </w:p>
    <w:p w:rsidR="00025698" w:rsidRPr="00146AB7" w:rsidRDefault="00146AB7" w:rsidP="008C39BD">
      <w:pPr>
        <w:spacing w:after="0" w:line="240" w:lineRule="auto"/>
        <w:rPr>
          <w:rFonts w:ascii="Times New Roman" w:hAnsi="Times New Roman" w:cs="Times New Roman"/>
          <w:b/>
          <w:sz w:val="24"/>
          <w:szCs w:val="24"/>
          <w:lang w:val="id-ID"/>
        </w:rPr>
      </w:pPr>
      <w:r w:rsidRPr="00146AB7">
        <w:rPr>
          <w:rFonts w:ascii="Times New Roman" w:hAnsi="Times New Roman" w:cs="Times New Roman"/>
          <w:b/>
          <w:sz w:val="24"/>
          <w:szCs w:val="24"/>
          <w:lang w:val="id-ID"/>
        </w:rPr>
        <w:lastRenderedPageBreak/>
        <w:t>PENDAHULUAN</w:t>
      </w:r>
    </w:p>
    <w:p w:rsidR="005D6B49" w:rsidRPr="005D6B49" w:rsidRDefault="005D6B49" w:rsidP="00D6055B">
      <w:pPr>
        <w:pStyle w:val="ListParagraph"/>
        <w:spacing w:after="0" w:line="240" w:lineRule="auto"/>
        <w:ind w:left="0" w:firstLine="567"/>
        <w:jc w:val="both"/>
        <w:rPr>
          <w:rFonts w:ascii="Times New Roman" w:hAnsi="Times New Roman" w:cs="Times New Roman"/>
          <w:sz w:val="24"/>
          <w:szCs w:val="24"/>
        </w:rPr>
      </w:pPr>
      <w:proofErr w:type="gramStart"/>
      <w:r w:rsidRPr="005D6B49">
        <w:rPr>
          <w:rFonts w:ascii="Times New Roman" w:hAnsi="Times New Roman" w:cs="Times New Roman"/>
          <w:sz w:val="24"/>
          <w:szCs w:val="24"/>
        </w:rPr>
        <w:t>Berbicara teknologi informasi, didalam perkembangan saat ini kebutuhannya semakin meningkat seiring dengan kebutuhan pengelolaan informasi dari sebuah organisasi atau instansi.</w:t>
      </w:r>
      <w:proofErr w:type="gramEnd"/>
      <w:r w:rsidRPr="005D6B49">
        <w:rPr>
          <w:rFonts w:ascii="Times New Roman" w:hAnsi="Times New Roman" w:cs="Times New Roman"/>
          <w:sz w:val="24"/>
          <w:szCs w:val="24"/>
        </w:rPr>
        <w:t xml:space="preserve"> Salah satu </w:t>
      </w:r>
      <w:proofErr w:type="gramStart"/>
      <w:r w:rsidRPr="005D6B49">
        <w:rPr>
          <w:rFonts w:ascii="Times New Roman" w:hAnsi="Times New Roman" w:cs="Times New Roman"/>
          <w:sz w:val="24"/>
          <w:szCs w:val="24"/>
        </w:rPr>
        <w:t>cara</w:t>
      </w:r>
      <w:proofErr w:type="gramEnd"/>
      <w:r w:rsidRPr="005D6B49">
        <w:rPr>
          <w:rFonts w:ascii="Times New Roman" w:hAnsi="Times New Roman" w:cs="Times New Roman"/>
          <w:sz w:val="24"/>
          <w:szCs w:val="24"/>
        </w:rPr>
        <w:t xml:space="preserve"> memenuhi kebutuhan organisasi ini yaitu dengan pengadaan Data Center. Data Center adalah suatu fasilitas yang digunakan untuk menempatkan sistem komputer dan komponen – komponen lainnya, seperti sistem telekomunikasi dan penyimpanan data, fasilitas ini biasanya mencakup juga catu daya redundan atau cadangan, koneksi komunikasi data redundan, pengontrol linkungan, pencegah bahaya kebakaran, serta piranti keamanan fisik lainnya. Umumnya di dalam Data Center terdapat perangkat server dan piranti komunikasi jaringan yang lain. </w:t>
      </w:r>
      <w:proofErr w:type="gramStart"/>
      <w:r w:rsidRPr="005D6B49">
        <w:rPr>
          <w:rFonts w:ascii="Times New Roman" w:hAnsi="Times New Roman" w:cs="Times New Roman"/>
          <w:sz w:val="24"/>
          <w:szCs w:val="24"/>
        </w:rPr>
        <w:t>Perangkat Server disini adalah sebuah komputer yang memiliki kemampuan khusus baik dari sisi Hardware maupun Software untuk menjadi penyedia layanan dari setiap perangkat yang terhubung dalam sebuah jaringan intranet ataupun internet.</w:t>
      </w:r>
      <w:proofErr w:type="gramEnd"/>
      <w:r w:rsidRPr="005D6B49">
        <w:rPr>
          <w:rFonts w:ascii="Times New Roman" w:hAnsi="Times New Roman" w:cs="Times New Roman"/>
          <w:sz w:val="24"/>
          <w:szCs w:val="24"/>
        </w:rPr>
        <w:t xml:space="preserve"> Sebagai contoh Web Server untuk menyediakan konten website, Mail Server untuk menyediakan layanan surat elektronik, Monitoring Server untuk memonitor setiap perangkat jaringan yang terhubung, Proxy Server sebagai penyimpan sementara konten website yang ada di internet,  menjaga keamanan, dan sebagai penyaring konten website untuk menunjang program internet sehat.</w:t>
      </w:r>
    </w:p>
    <w:p w:rsidR="005D6B49" w:rsidRPr="005D6B49" w:rsidRDefault="005D6B49" w:rsidP="00D6055B">
      <w:pPr>
        <w:pStyle w:val="ListParagraph"/>
        <w:spacing w:after="0" w:line="240" w:lineRule="auto"/>
        <w:ind w:left="0" w:firstLine="567"/>
        <w:jc w:val="both"/>
        <w:rPr>
          <w:rFonts w:ascii="Times New Roman" w:hAnsi="Times New Roman" w:cs="Times New Roman"/>
          <w:sz w:val="24"/>
          <w:szCs w:val="24"/>
        </w:rPr>
      </w:pPr>
      <w:proofErr w:type="gramStart"/>
      <w:r w:rsidRPr="005D6B49">
        <w:rPr>
          <w:rFonts w:ascii="Times New Roman" w:hAnsi="Times New Roman" w:cs="Times New Roman"/>
          <w:sz w:val="24"/>
          <w:szCs w:val="24"/>
        </w:rPr>
        <w:t>Untuk memenuhi semua kebutuhan dari sebuah organisasi/instansi tersebut maka diperlukan beberapa perangkat server baru untuk menyesuaikan dengan kebutuhan operasional organisasi atau instansi tersebut.</w:t>
      </w:r>
      <w:proofErr w:type="gramEnd"/>
      <w:r w:rsidRPr="005D6B49">
        <w:rPr>
          <w:rFonts w:ascii="Times New Roman" w:hAnsi="Times New Roman" w:cs="Times New Roman"/>
          <w:sz w:val="24"/>
          <w:szCs w:val="24"/>
        </w:rPr>
        <w:t xml:space="preserve"> Permasalahan yang </w:t>
      </w:r>
      <w:proofErr w:type="gramStart"/>
      <w:r w:rsidRPr="005D6B49">
        <w:rPr>
          <w:rFonts w:ascii="Times New Roman" w:hAnsi="Times New Roman" w:cs="Times New Roman"/>
          <w:sz w:val="24"/>
          <w:szCs w:val="24"/>
        </w:rPr>
        <w:t>akan</w:t>
      </w:r>
      <w:proofErr w:type="gramEnd"/>
      <w:r w:rsidRPr="005D6B49">
        <w:rPr>
          <w:rFonts w:ascii="Times New Roman" w:hAnsi="Times New Roman" w:cs="Times New Roman"/>
          <w:sz w:val="24"/>
          <w:szCs w:val="24"/>
        </w:rPr>
        <w:t xml:space="preserve"> muncul untuk pengadaan perangkat server yang baru adalah membutuhkan biaya besar, tempat penyimpanan yang layak, konsumsi daya listrik yang meningkat, dan perawatan perangkat yang kompleks. Melihat kompleksitas kebutuhan yang setiap hari semakin banyak hal ini tentu saja </w:t>
      </w:r>
      <w:proofErr w:type="gramStart"/>
      <w:r w:rsidRPr="005D6B49">
        <w:rPr>
          <w:rFonts w:ascii="Times New Roman" w:hAnsi="Times New Roman" w:cs="Times New Roman"/>
          <w:sz w:val="24"/>
          <w:szCs w:val="24"/>
        </w:rPr>
        <w:t>akan</w:t>
      </w:r>
      <w:proofErr w:type="gramEnd"/>
      <w:r w:rsidRPr="005D6B49">
        <w:rPr>
          <w:rFonts w:ascii="Times New Roman" w:hAnsi="Times New Roman" w:cs="Times New Roman"/>
          <w:sz w:val="24"/>
          <w:szCs w:val="24"/>
        </w:rPr>
        <w:t xml:space="preserve"> menghambat kelancaran </w:t>
      </w:r>
      <w:r w:rsidRPr="005D6B49">
        <w:rPr>
          <w:rFonts w:ascii="Times New Roman" w:hAnsi="Times New Roman" w:cs="Times New Roman"/>
          <w:sz w:val="24"/>
          <w:szCs w:val="24"/>
        </w:rPr>
        <w:lastRenderedPageBreak/>
        <w:t>perancangan infrastruktur Teknologi Informasi dalam sebuah Institusi atau Organisasi jika tidak mendapatkan solusi yang efisien. Pendapat yang berbeda dari  Tony Iams, analis senior dari D.H Brown Associates Inc, New York , mengemukakan bahwa server pada sebagian besar organisasi hanya menggunakan 15 -20 % dari kapasitas sesungguhnya.</w:t>
      </w:r>
      <w:r w:rsidRPr="005D6B49">
        <w:rPr>
          <w:rFonts w:ascii="Times New Roman" w:hAnsi="Times New Roman" w:cs="Times New Roman"/>
          <w:noProof/>
          <w:sz w:val="24"/>
          <w:szCs w:val="24"/>
        </w:rPr>
        <w:t xml:space="preserve"> (Zakiri, 2014:3)</w:t>
      </w:r>
    </w:p>
    <w:p w:rsidR="005D6B49" w:rsidRPr="005D6B49" w:rsidRDefault="005D6B49" w:rsidP="00D6055B">
      <w:pPr>
        <w:pStyle w:val="ListParagraph"/>
        <w:spacing w:after="0" w:line="240" w:lineRule="auto"/>
        <w:ind w:left="0" w:firstLine="567"/>
        <w:jc w:val="both"/>
        <w:rPr>
          <w:rFonts w:ascii="Times New Roman" w:hAnsi="Times New Roman" w:cs="Times New Roman"/>
          <w:color w:val="000000"/>
          <w:sz w:val="24"/>
          <w:szCs w:val="24"/>
        </w:rPr>
      </w:pPr>
      <w:r w:rsidRPr="005D6B49">
        <w:rPr>
          <w:rFonts w:ascii="Times New Roman" w:hAnsi="Times New Roman" w:cs="Times New Roman"/>
          <w:color w:val="000000"/>
          <w:sz w:val="24"/>
          <w:szCs w:val="24"/>
        </w:rPr>
        <w:t xml:space="preserve">Permasalahan utilisasi perangkat server </w:t>
      </w:r>
      <w:r w:rsidR="002849C2">
        <w:rPr>
          <w:rFonts w:ascii="Times New Roman" w:hAnsi="Times New Roman" w:cs="Times New Roman"/>
          <w:color w:val="000000"/>
          <w:sz w:val="24"/>
          <w:szCs w:val="24"/>
        </w:rPr>
        <w:t xml:space="preserve">sering </w:t>
      </w:r>
      <w:r w:rsidRPr="005D6B49">
        <w:rPr>
          <w:rFonts w:ascii="Times New Roman" w:hAnsi="Times New Roman" w:cs="Times New Roman"/>
          <w:color w:val="000000"/>
          <w:sz w:val="24"/>
          <w:szCs w:val="24"/>
        </w:rPr>
        <w:t xml:space="preserve">ditemukan, karena untuk menjalankan sebuah fungsi server masih menggunakan perangkat yang berbeda - </w:t>
      </w:r>
      <w:proofErr w:type="gramStart"/>
      <w:r w:rsidRPr="005D6B49">
        <w:rPr>
          <w:rFonts w:ascii="Times New Roman" w:hAnsi="Times New Roman" w:cs="Times New Roman"/>
          <w:color w:val="000000"/>
          <w:sz w:val="24"/>
          <w:szCs w:val="24"/>
        </w:rPr>
        <w:t>beda</w:t>
      </w:r>
      <w:proofErr w:type="gramEnd"/>
      <w:r w:rsidRPr="005D6B49">
        <w:rPr>
          <w:rFonts w:ascii="Times New Roman" w:hAnsi="Times New Roman" w:cs="Times New Roman"/>
          <w:color w:val="000000"/>
          <w:sz w:val="24"/>
          <w:szCs w:val="24"/>
        </w:rPr>
        <w:t xml:space="preserve"> sehingga ada beberapa fungsi server yang belum dijalankan karena keterbasan perangkat. Padahal sumber daya perangkat keras yang berjalan saat ini belum digunakan secara optimal dan efisien, dan memungkinkan untuk digunakan menjalankan fungsi server yang lain yang belum tersedia, dengan demikian dapat dikatakan telah terjadi pemborosan sumber daya perangkat.</w:t>
      </w:r>
    </w:p>
    <w:p w:rsidR="005D6B49" w:rsidRPr="005D6B49" w:rsidRDefault="005D6B49" w:rsidP="00D6055B">
      <w:pPr>
        <w:pStyle w:val="ListParagraph"/>
        <w:spacing w:after="0" w:line="240" w:lineRule="auto"/>
        <w:ind w:left="0" w:firstLine="567"/>
        <w:jc w:val="both"/>
        <w:rPr>
          <w:rFonts w:ascii="Times New Roman" w:hAnsi="Times New Roman" w:cs="Times New Roman"/>
          <w:color w:val="000000"/>
          <w:sz w:val="24"/>
          <w:szCs w:val="24"/>
        </w:rPr>
      </w:pPr>
      <w:proofErr w:type="gramStart"/>
      <w:r w:rsidRPr="005D6B49">
        <w:rPr>
          <w:rFonts w:ascii="Times New Roman" w:hAnsi="Times New Roman" w:cs="Times New Roman"/>
          <w:sz w:val="24"/>
          <w:szCs w:val="24"/>
        </w:rPr>
        <w:t>Dari permasalahan tersebut penulis memberikan solusi untuk menggunakan Teknologi Virtualisasi yang dalam hal ini adalah Teknologi Virtualisasi Server.</w:t>
      </w:r>
      <w:proofErr w:type="gramEnd"/>
      <w:r w:rsidRPr="005D6B49">
        <w:rPr>
          <w:rFonts w:ascii="Times New Roman" w:hAnsi="Times New Roman" w:cs="Times New Roman"/>
          <w:sz w:val="24"/>
          <w:szCs w:val="24"/>
        </w:rPr>
        <w:t xml:space="preserve"> </w:t>
      </w:r>
      <w:proofErr w:type="gramStart"/>
      <w:r w:rsidRPr="005D6B49">
        <w:rPr>
          <w:rFonts w:ascii="Times New Roman" w:hAnsi="Times New Roman" w:cs="Times New Roman"/>
          <w:sz w:val="24"/>
          <w:szCs w:val="24"/>
        </w:rPr>
        <w:t xml:space="preserve">Virtualisasi adalah istilah umum yang mengacu kepada </w:t>
      </w:r>
      <w:hyperlink r:id="rId10" w:tooltip="Abstraksi (halaman belum tersedia)" w:history="1">
        <w:r w:rsidRPr="005D6B49">
          <w:rPr>
            <w:rStyle w:val="Hyperlink"/>
            <w:rFonts w:ascii="Times New Roman" w:hAnsi="Times New Roman" w:cs="Times New Roman"/>
            <w:color w:val="auto"/>
            <w:sz w:val="24"/>
            <w:szCs w:val="24"/>
            <w:u w:val="none"/>
          </w:rPr>
          <w:t>abstraksi</w:t>
        </w:r>
      </w:hyperlink>
      <w:r w:rsidRPr="005D6B49">
        <w:rPr>
          <w:rFonts w:ascii="Times New Roman" w:hAnsi="Times New Roman" w:cs="Times New Roman"/>
          <w:sz w:val="24"/>
          <w:szCs w:val="24"/>
        </w:rPr>
        <w:t xml:space="preserve"> dari sumber daya komputer atau </w:t>
      </w:r>
      <w:r w:rsidRPr="005D6B49">
        <w:rPr>
          <w:rFonts w:ascii="Times New Roman" w:hAnsi="Times New Roman" w:cs="Times New Roman"/>
          <w:color w:val="000000"/>
          <w:sz w:val="24"/>
          <w:szCs w:val="24"/>
        </w:rPr>
        <w:t>membuat komputer fisik bertindak seolah-olah komputer tersebut adalah dua komputer nonfisik atau lebih.</w:t>
      </w:r>
      <w:proofErr w:type="gramEnd"/>
      <w:r w:rsidRPr="005D6B49">
        <w:rPr>
          <w:rFonts w:ascii="Times New Roman" w:hAnsi="Times New Roman" w:cs="Times New Roman"/>
          <w:color w:val="000000"/>
          <w:sz w:val="24"/>
          <w:szCs w:val="24"/>
        </w:rPr>
        <w:t xml:space="preserve"> </w:t>
      </w:r>
      <w:proofErr w:type="gramStart"/>
      <w:r w:rsidRPr="005D6B49">
        <w:rPr>
          <w:rFonts w:ascii="Times New Roman" w:hAnsi="Times New Roman" w:cs="Times New Roman"/>
          <w:color w:val="000000"/>
          <w:sz w:val="24"/>
          <w:szCs w:val="24"/>
        </w:rPr>
        <w:t>Analoginya adalah ketika kita megakses Web Server dan Web Mail Server dari sebuah instansi tertentu.</w:t>
      </w:r>
      <w:proofErr w:type="gramEnd"/>
      <w:r w:rsidRPr="005D6B49">
        <w:rPr>
          <w:rFonts w:ascii="Times New Roman" w:hAnsi="Times New Roman" w:cs="Times New Roman"/>
          <w:color w:val="000000"/>
          <w:sz w:val="24"/>
          <w:szCs w:val="24"/>
        </w:rPr>
        <w:t xml:space="preserve"> </w:t>
      </w:r>
      <w:proofErr w:type="gramStart"/>
      <w:r w:rsidRPr="005D6B49">
        <w:rPr>
          <w:rFonts w:ascii="Times New Roman" w:hAnsi="Times New Roman" w:cs="Times New Roman"/>
          <w:color w:val="000000"/>
          <w:sz w:val="24"/>
          <w:szCs w:val="24"/>
        </w:rPr>
        <w:t>Disini  terlihat</w:t>
      </w:r>
      <w:proofErr w:type="gramEnd"/>
      <w:r w:rsidRPr="005D6B49">
        <w:rPr>
          <w:rFonts w:ascii="Times New Roman" w:hAnsi="Times New Roman" w:cs="Times New Roman"/>
          <w:color w:val="000000"/>
          <w:sz w:val="24"/>
          <w:szCs w:val="24"/>
        </w:rPr>
        <w:t xml:space="preserve"> kita mengkases dua sumber daya logical yang berbeda namun dengan Teknologi Virtualisasi Server kita bisa menjalankan kedua (bahkan lebih) server  tersebut dalam satu perangkat logical</w:t>
      </w:r>
    </w:p>
    <w:p w:rsidR="005D6B49" w:rsidRPr="005D6B49" w:rsidRDefault="005D6B49" w:rsidP="00D6055B">
      <w:pPr>
        <w:pStyle w:val="ListParagraph"/>
        <w:spacing w:after="0" w:line="240" w:lineRule="auto"/>
        <w:ind w:left="0" w:firstLine="567"/>
        <w:jc w:val="both"/>
        <w:rPr>
          <w:rFonts w:ascii="Times New Roman" w:hAnsi="Times New Roman" w:cs="Times New Roman"/>
          <w:color w:val="000000"/>
          <w:sz w:val="24"/>
          <w:szCs w:val="24"/>
        </w:rPr>
      </w:pPr>
      <w:r w:rsidRPr="005D6B49">
        <w:rPr>
          <w:rFonts w:ascii="Times New Roman" w:hAnsi="Times New Roman" w:cs="Times New Roman"/>
          <w:color w:val="000000"/>
          <w:sz w:val="24"/>
          <w:szCs w:val="24"/>
        </w:rPr>
        <w:t xml:space="preserve">Dengan adanya Virtualisasi Server kita juga dapat membagi beban kerja dengan cara mendistribusikan ke beberapa perangkat server, contoh ketika kita memiliki Website Dinamis yang tadinya satu server menjalankan fungsi sebagai Web Server dan DNS Server dapat kita distribusikan menjadi dua server yang masing – masing menjalankan fungsi Web </w:t>
      </w:r>
      <w:r w:rsidRPr="005D6B49">
        <w:rPr>
          <w:rFonts w:ascii="Times New Roman" w:hAnsi="Times New Roman" w:cs="Times New Roman"/>
          <w:color w:val="000000"/>
          <w:sz w:val="24"/>
          <w:szCs w:val="24"/>
        </w:rPr>
        <w:lastRenderedPageBreak/>
        <w:t xml:space="preserve">Server dan DNS Server. Dengan demikian dapat mempercepat proses pemrosesan data, serta ketersediaan data yang bisa di akses darimanapun tanpa membebani server yang lain. </w:t>
      </w:r>
      <w:proofErr w:type="gramStart"/>
      <w:r w:rsidRPr="005D6B49">
        <w:rPr>
          <w:rFonts w:ascii="Times New Roman" w:hAnsi="Times New Roman" w:cs="Times New Roman"/>
          <w:color w:val="000000"/>
          <w:sz w:val="24"/>
          <w:szCs w:val="24"/>
        </w:rPr>
        <w:t>Penambahan beberapa fungsi server baru seperti Monitoring Server dapat meningkatkan kualitas layanan karena setiap perangkat yang terhubung dalam jaringan intranet dapat termanajemen dengan baik dan kemud</w:t>
      </w:r>
      <w:r w:rsidR="009A2DF8">
        <w:rPr>
          <w:rFonts w:ascii="Times New Roman" w:hAnsi="Times New Roman" w:cs="Times New Roman"/>
          <w:color w:val="000000"/>
          <w:sz w:val="24"/>
          <w:szCs w:val="24"/>
        </w:rPr>
        <w:t>ahan dalam melakukan perawatan.</w:t>
      </w:r>
      <w:proofErr w:type="gramEnd"/>
      <w:r w:rsidR="009A2DF8">
        <w:rPr>
          <w:rFonts w:ascii="Times New Roman" w:hAnsi="Times New Roman" w:cs="Times New Roman"/>
          <w:color w:val="000000"/>
          <w:sz w:val="24"/>
          <w:szCs w:val="24"/>
        </w:rPr>
        <w:t xml:space="preserve"> </w:t>
      </w:r>
      <w:r w:rsidRPr="005D6B49">
        <w:rPr>
          <w:rFonts w:ascii="Times New Roman" w:hAnsi="Times New Roman" w:cs="Times New Roman"/>
          <w:color w:val="000000"/>
          <w:sz w:val="24"/>
          <w:szCs w:val="24"/>
        </w:rPr>
        <w:t xml:space="preserve">Dengan adanya teknologi virtualisasi server ini tentu </w:t>
      </w:r>
      <w:proofErr w:type="gramStart"/>
      <w:r w:rsidRPr="005D6B49">
        <w:rPr>
          <w:rFonts w:ascii="Times New Roman" w:hAnsi="Times New Roman" w:cs="Times New Roman"/>
          <w:color w:val="000000"/>
          <w:sz w:val="24"/>
          <w:szCs w:val="24"/>
        </w:rPr>
        <w:t>akan  menjadi</w:t>
      </w:r>
      <w:proofErr w:type="gramEnd"/>
      <w:r w:rsidRPr="005D6B49">
        <w:rPr>
          <w:rFonts w:ascii="Times New Roman" w:hAnsi="Times New Roman" w:cs="Times New Roman"/>
          <w:color w:val="000000"/>
          <w:sz w:val="24"/>
          <w:szCs w:val="24"/>
        </w:rPr>
        <w:t xml:space="preserve"> solusi untuk pembangunan infrastruktur teknologi informasi di sebuah instansi. </w:t>
      </w:r>
      <w:proofErr w:type="gramStart"/>
      <w:r w:rsidRPr="005D6B49">
        <w:rPr>
          <w:rFonts w:ascii="Times New Roman" w:hAnsi="Times New Roman" w:cs="Times New Roman"/>
          <w:color w:val="000000"/>
          <w:sz w:val="24"/>
          <w:szCs w:val="24"/>
        </w:rPr>
        <w:t>Proxmox merupakan salah satu turunan dari Distro Debian yang memang khusus dikembangkan untuk Teknologi Virtualisasi Server.</w:t>
      </w:r>
      <w:proofErr w:type="gramEnd"/>
      <w:r w:rsidRPr="005D6B49">
        <w:rPr>
          <w:rFonts w:ascii="Times New Roman" w:hAnsi="Times New Roman" w:cs="Times New Roman"/>
          <w:color w:val="000000"/>
          <w:sz w:val="24"/>
          <w:szCs w:val="24"/>
        </w:rPr>
        <w:t xml:space="preserve"> </w:t>
      </w:r>
      <w:proofErr w:type="gramStart"/>
      <w:r w:rsidRPr="005D6B49">
        <w:rPr>
          <w:rFonts w:ascii="Times New Roman" w:hAnsi="Times New Roman" w:cs="Times New Roman"/>
          <w:color w:val="000000"/>
          <w:sz w:val="24"/>
          <w:szCs w:val="24"/>
        </w:rPr>
        <w:t>Manajemen Mesin Virtual berbasi web memudahkan kita yang tidak terbiasa dengan perintah Text dalam mengkases server karena dengan menggunakan Web Browser kita dapat melakukan manajemen mesin virtual</w:t>
      </w:r>
      <w:r>
        <w:rPr>
          <w:rFonts w:ascii="Times New Roman" w:hAnsi="Times New Roman" w:cs="Times New Roman"/>
          <w:color w:val="000000"/>
          <w:sz w:val="24"/>
          <w:szCs w:val="24"/>
        </w:rPr>
        <w:t xml:space="preserve"> dengan Interface Web atau GUI.</w:t>
      </w:r>
      <w:proofErr w:type="gramEnd"/>
    </w:p>
    <w:p w:rsidR="00446F53" w:rsidRPr="005D6B49" w:rsidRDefault="005D6B49" w:rsidP="00D6055B">
      <w:pPr>
        <w:spacing w:after="0" w:line="240" w:lineRule="auto"/>
        <w:ind w:firstLine="567"/>
        <w:jc w:val="both"/>
        <w:rPr>
          <w:rFonts w:ascii="Times New Roman" w:hAnsi="Times New Roman" w:cs="Times New Roman"/>
          <w:sz w:val="24"/>
          <w:szCs w:val="24"/>
        </w:rPr>
      </w:pPr>
      <w:proofErr w:type="gramStart"/>
      <w:r w:rsidRPr="005D6B49">
        <w:rPr>
          <w:rFonts w:ascii="Times New Roman" w:hAnsi="Times New Roman" w:cs="Times New Roman"/>
          <w:sz w:val="24"/>
          <w:szCs w:val="24"/>
        </w:rPr>
        <w:t>Berdasarkan latar belakang masalah yang ada maka penulis tertarik untuk melaksanakan penelitian lebih lanjut dengan judul “Perancangan Virtualisasi Server”.</w:t>
      </w:r>
      <w:proofErr w:type="gramEnd"/>
    </w:p>
    <w:p w:rsidR="005D6B49" w:rsidRPr="008C39BD" w:rsidRDefault="005D6B49" w:rsidP="005D6B49">
      <w:pPr>
        <w:spacing w:after="0" w:line="240" w:lineRule="auto"/>
        <w:jc w:val="both"/>
        <w:rPr>
          <w:rFonts w:ascii="Times New Roman" w:hAnsi="Times New Roman" w:cs="Times New Roman"/>
          <w:b/>
          <w:sz w:val="24"/>
          <w:szCs w:val="24"/>
        </w:rPr>
      </w:pPr>
    </w:p>
    <w:p w:rsidR="00446F53" w:rsidRDefault="00446F53" w:rsidP="008C39BD">
      <w:pPr>
        <w:pStyle w:val="ListParagraph"/>
        <w:spacing w:after="0" w:line="240" w:lineRule="auto"/>
        <w:ind w:left="0" w:right="170"/>
        <w:jc w:val="both"/>
        <w:rPr>
          <w:rFonts w:ascii="Times New Roman" w:hAnsi="Times New Roman" w:cs="Times New Roman"/>
          <w:b/>
          <w:sz w:val="24"/>
          <w:szCs w:val="24"/>
        </w:rPr>
      </w:pPr>
      <w:r>
        <w:rPr>
          <w:rFonts w:ascii="Times New Roman" w:hAnsi="Times New Roman" w:cs="Times New Roman"/>
          <w:b/>
          <w:sz w:val="24"/>
          <w:szCs w:val="24"/>
        </w:rPr>
        <w:t>LANDASAN TEORI</w:t>
      </w:r>
    </w:p>
    <w:p w:rsidR="00725D9D" w:rsidRPr="00D6055B" w:rsidRDefault="00D6055B" w:rsidP="008C39BD">
      <w:pPr>
        <w:pStyle w:val="ListParagraph"/>
        <w:spacing w:after="0" w:line="240" w:lineRule="auto"/>
        <w:ind w:left="0" w:right="170"/>
        <w:jc w:val="both"/>
        <w:rPr>
          <w:rFonts w:ascii="Times New Roman" w:hAnsi="Times New Roman" w:cs="Times New Roman"/>
          <w:b/>
          <w:sz w:val="24"/>
          <w:szCs w:val="24"/>
        </w:rPr>
      </w:pPr>
      <w:r>
        <w:rPr>
          <w:rFonts w:ascii="Times New Roman" w:hAnsi="Times New Roman" w:cs="Times New Roman"/>
          <w:b/>
          <w:sz w:val="24"/>
          <w:szCs w:val="24"/>
        </w:rPr>
        <w:t>Perancangan</w:t>
      </w:r>
    </w:p>
    <w:p w:rsidR="00D6055B" w:rsidRDefault="00D6055B" w:rsidP="00D6055B">
      <w:pPr>
        <w:spacing w:after="0" w:line="240" w:lineRule="auto"/>
        <w:ind w:firstLine="567"/>
        <w:jc w:val="both"/>
        <w:rPr>
          <w:rFonts w:ascii="Times New Roman" w:hAnsi="Times New Roman"/>
          <w:sz w:val="24"/>
          <w:szCs w:val="24"/>
        </w:rPr>
      </w:pPr>
      <w:r w:rsidRPr="00551BAE">
        <w:rPr>
          <w:rFonts w:ascii="Times New Roman" w:hAnsi="Times New Roman"/>
          <w:sz w:val="24"/>
          <w:szCs w:val="24"/>
        </w:rPr>
        <w:t xml:space="preserve">Perancangan adalah sebuah proses untuk mendefinisikan sesuatu yang </w:t>
      </w:r>
      <w:proofErr w:type="gramStart"/>
      <w:r w:rsidRPr="00551BAE">
        <w:rPr>
          <w:rFonts w:ascii="Times New Roman" w:hAnsi="Times New Roman"/>
          <w:sz w:val="24"/>
          <w:szCs w:val="24"/>
        </w:rPr>
        <w:t>akan</w:t>
      </w:r>
      <w:proofErr w:type="gramEnd"/>
      <w:r w:rsidRPr="00551BAE">
        <w:rPr>
          <w:rFonts w:ascii="Times New Roman" w:hAnsi="Times New Roman"/>
          <w:sz w:val="24"/>
          <w:szCs w:val="24"/>
        </w:rPr>
        <w:t xml:space="preserve"> dikerjakan dengan menggunakan teknik yang bervariasi serta di dalamnya melibatkan deskripsi mengenai arsitektur serta detail komponen dan juga keterbatasan yang akan dialami dalam proses pengerjaannya. Dari sudut pandang secara umum, sebuah proses perancangan membutuhkan pengetahuan mengenai berbagai teknik maupun model perancangan yang dapat digunakan. Selain itu, sebuah perancangan membutuhkan hasil analisa yang telah mampu mendeskripsikan kebutuhan dari sistem yang </w:t>
      </w:r>
      <w:proofErr w:type="gramStart"/>
      <w:r w:rsidRPr="00551BAE">
        <w:rPr>
          <w:rFonts w:ascii="Times New Roman" w:hAnsi="Times New Roman"/>
          <w:sz w:val="24"/>
          <w:szCs w:val="24"/>
        </w:rPr>
        <w:t>akan</w:t>
      </w:r>
      <w:proofErr w:type="gramEnd"/>
      <w:r w:rsidRPr="00551BAE">
        <w:rPr>
          <w:rFonts w:ascii="Times New Roman" w:hAnsi="Times New Roman"/>
          <w:sz w:val="24"/>
          <w:szCs w:val="24"/>
        </w:rPr>
        <w:t xml:space="preserve"> dibuat.</w:t>
      </w:r>
      <w:r>
        <w:rPr>
          <w:rFonts w:ascii="Times New Roman" w:hAnsi="Times New Roman"/>
          <w:noProof/>
          <w:sz w:val="24"/>
          <w:szCs w:val="24"/>
        </w:rPr>
        <w:t xml:space="preserve"> (Wicaksono, 2011:</w:t>
      </w:r>
      <w:r w:rsidRPr="00551BAE">
        <w:rPr>
          <w:rFonts w:ascii="Times New Roman" w:hAnsi="Times New Roman"/>
          <w:noProof/>
          <w:sz w:val="24"/>
          <w:szCs w:val="24"/>
        </w:rPr>
        <w:t>140)</w:t>
      </w:r>
    </w:p>
    <w:p w:rsidR="00725D9D" w:rsidRPr="009A2DF8" w:rsidRDefault="00D6055B" w:rsidP="009A2DF8">
      <w:pPr>
        <w:spacing w:after="0" w:line="240" w:lineRule="auto"/>
        <w:ind w:firstLine="567"/>
        <w:jc w:val="both"/>
        <w:rPr>
          <w:rFonts w:ascii="Times New Roman" w:hAnsi="Times New Roman"/>
          <w:sz w:val="24"/>
          <w:szCs w:val="24"/>
        </w:rPr>
      </w:pPr>
      <w:r w:rsidRPr="00551BAE">
        <w:rPr>
          <w:rFonts w:ascii="Times New Roman" w:hAnsi="Times New Roman"/>
          <w:sz w:val="24"/>
          <w:szCs w:val="24"/>
        </w:rPr>
        <w:lastRenderedPageBreak/>
        <w:t xml:space="preserve">Menurut Kristanto </w:t>
      </w:r>
      <w:r>
        <w:rPr>
          <w:rFonts w:ascii="Times New Roman" w:hAnsi="Times New Roman"/>
          <w:noProof/>
          <w:sz w:val="24"/>
          <w:szCs w:val="24"/>
        </w:rPr>
        <w:t>(Kristanto, 2008:</w:t>
      </w:r>
      <w:r w:rsidRPr="00551BAE">
        <w:rPr>
          <w:rFonts w:ascii="Times New Roman" w:hAnsi="Times New Roman"/>
          <w:noProof/>
          <w:sz w:val="24"/>
          <w:szCs w:val="24"/>
        </w:rPr>
        <w:t>61)</w:t>
      </w:r>
      <w:r w:rsidRPr="00551BAE">
        <w:rPr>
          <w:rFonts w:ascii="Times New Roman" w:hAnsi="Times New Roman"/>
          <w:sz w:val="24"/>
          <w:szCs w:val="24"/>
        </w:rPr>
        <w:t xml:space="preserve"> Perancangan sistem merupakan tahap selanjutnya setelah analisa sistem, mendapatkan gambaran dengan jelas tentang </w:t>
      </w:r>
      <w:proofErr w:type="gramStart"/>
      <w:r w:rsidRPr="00551BAE">
        <w:rPr>
          <w:rFonts w:ascii="Times New Roman" w:hAnsi="Times New Roman"/>
          <w:sz w:val="24"/>
          <w:szCs w:val="24"/>
        </w:rPr>
        <w:t>apa</w:t>
      </w:r>
      <w:proofErr w:type="gramEnd"/>
      <w:r w:rsidRPr="00551BAE">
        <w:rPr>
          <w:rFonts w:ascii="Times New Roman" w:hAnsi="Times New Roman"/>
          <w:sz w:val="24"/>
          <w:szCs w:val="24"/>
        </w:rPr>
        <w:t xml:space="preserve"> yang dikerjakan pada analisa sistem, maka dilanjutkan dengan memikirkan bagaimana membentuk sistem tersebut. Perancangan sistem adalah suatu fase dimana diperlukan suatu keahlihan perancangan untuk elemen – elemen </w:t>
      </w:r>
      <w:r>
        <w:rPr>
          <w:rFonts w:ascii="Times New Roman" w:hAnsi="Times New Roman"/>
          <w:sz w:val="24"/>
          <w:szCs w:val="24"/>
        </w:rPr>
        <w:t>komputer</w:t>
      </w:r>
      <w:r w:rsidRPr="00551BAE">
        <w:rPr>
          <w:rFonts w:ascii="Times New Roman" w:hAnsi="Times New Roman"/>
          <w:sz w:val="24"/>
          <w:szCs w:val="24"/>
        </w:rPr>
        <w:t xml:space="preserve"> yang </w:t>
      </w:r>
      <w:proofErr w:type="gramStart"/>
      <w:r w:rsidRPr="00551BAE">
        <w:rPr>
          <w:rFonts w:ascii="Times New Roman" w:hAnsi="Times New Roman"/>
          <w:sz w:val="24"/>
          <w:szCs w:val="24"/>
        </w:rPr>
        <w:t>akan</w:t>
      </w:r>
      <w:proofErr w:type="gramEnd"/>
      <w:r w:rsidRPr="00551BAE">
        <w:rPr>
          <w:rFonts w:ascii="Times New Roman" w:hAnsi="Times New Roman"/>
          <w:sz w:val="24"/>
          <w:szCs w:val="24"/>
        </w:rPr>
        <w:t xml:space="preserve"> menggunakan sistem yaitu pemilihan peralatan dan program </w:t>
      </w:r>
      <w:r>
        <w:rPr>
          <w:rFonts w:ascii="Times New Roman" w:hAnsi="Times New Roman"/>
          <w:sz w:val="24"/>
          <w:szCs w:val="24"/>
        </w:rPr>
        <w:t>komputer</w:t>
      </w:r>
      <w:r w:rsidRPr="00551BAE">
        <w:rPr>
          <w:rFonts w:ascii="Times New Roman" w:hAnsi="Times New Roman"/>
          <w:sz w:val="24"/>
          <w:szCs w:val="24"/>
        </w:rPr>
        <w:t xml:space="preserve"> untuk sistem yang baru.</w:t>
      </w:r>
    </w:p>
    <w:p w:rsidR="00725D9D" w:rsidRPr="00D6055B" w:rsidRDefault="00D6055B" w:rsidP="008C39B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Teknologi Virtualisasi</w:t>
      </w:r>
    </w:p>
    <w:p w:rsidR="00FF5576" w:rsidRPr="009A2DF8" w:rsidRDefault="002B1C70" w:rsidP="009A2DF8">
      <w:pPr>
        <w:pStyle w:val="ListParagraph"/>
        <w:tabs>
          <w:tab w:val="left" w:pos="1134"/>
        </w:tabs>
        <w:spacing w:after="0" w:line="240" w:lineRule="auto"/>
        <w:ind w:left="0" w:firstLine="567"/>
        <w:jc w:val="both"/>
        <w:rPr>
          <w:rFonts w:ascii="Times New Roman" w:hAnsi="Times New Roman"/>
          <w:noProof/>
          <w:sz w:val="24"/>
          <w:szCs w:val="24"/>
        </w:rPr>
      </w:pPr>
      <w:r w:rsidRPr="00445790">
        <w:rPr>
          <w:rFonts w:ascii="Times New Roman" w:hAnsi="Times New Roman"/>
          <w:sz w:val="24"/>
          <w:szCs w:val="24"/>
        </w:rPr>
        <w:t xml:space="preserve">Teknologi virtualisasi adalah </w:t>
      </w:r>
      <w:proofErr w:type="gramStart"/>
      <w:r w:rsidRPr="00445790">
        <w:rPr>
          <w:rFonts w:ascii="Times New Roman" w:hAnsi="Times New Roman"/>
          <w:sz w:val="24"/>
          <w:szCs w:val="24"/>
        </w:rPr>
        <w:t>cara</w:t>
      </w:r>
      <w:proofErr w:type="gramEnd"/>
      <w:r w:rsidRPr="00445790">
        <w:rPr>
          <w:rFonts w:ascii="Times New Roman" w:hAnsi="Times New Roman"/>
          <w:sz w:val="24"/>
          <w:szCs w:val="24"/>
        </w:rPr>
        <w:t xml:space="preserve"> untuk membuat komputer fisik berfungsi seperti dua atau lebih komputer, masing-masing nonfisik atau "virtual" komputer yang dibuat dengan arsitektur dasar yang sama dengan komputer fisik generik. Dalam rangka untuk membuat komputer fisik berfungsi lebih dari satu komputer, karakteristik hardware fisik harus diciptakan melalui penggunaan perangkat lunak, hal ini </w:t>
      </w:r>
      <w:proofErr w:type="gramStart"/>
      <w:r w:rsidRPr="00445790">
        <w:rPr>
          <w:rFonts w:ascii="Times New Roman" w:hAnsi="Times New Roman"/>
          <w:sz w:val="24"/>
          <w:szCs w:val="24"/>
        </w:rPr>
        <w:t>disebut  abstraksi</w:t>
      </w:r>
      <w:proofErr w:type="gramEnd"/>
      <w:r w:rsidRPr="00445790">
        <w:rPr>
          <w:rFonts w:ascii="Times New Roman" w:hAnsi="Times New Roman"/>
          <w:sz w:val="24"/>
          <w:szCs w:val="24"/>
        </w:rPr>
        <w:t xml:space="preserve">. </w:t>
      </w:r>
      <w:proofErr w:type="gramStart"/>
      <w:r w:rsidRPr="00445790">
        <w:rPr>
          <w:rFonts w:ascii="Times New Roman" w:hAnsi="Times New Roman"/>
          <w:sz w:val="24"/>
          <w:szCs w:val="24"/>
        </w:rPr>
        <w:t>Abstraksi perangkat lunak yang digunakan dalam banyak sistem perangkat lunak, termasuk dalam keluarga system operasi Windows</w:t>
      </w:r>
      <w:r w:rsidR="00FF5576">
        <w:rPr>
          <w:rFonts w:ascii="Times New Roman" w:hAnsi="Times New Roman"/>
          <w:sz w:val="24"/>
          <w:szCs w:val="24"/>
        </w:rPr>
        <w:t>.</w:t>
      </w:r>
      <w:proofErr w:type="gramEnd"/>
      <w:r w:rsidR="00FF5576">
        <w:rPr>
          <w:rFonts w:ascii="Times New Roman" w:hAnsi="Times New Roman"/>
          <w:sz w:val="24"/>
          <w:szCs w:val="24"/>
        </w:rPr>
        <w:t xml:space="preserve"> </w:t>
      </w:r>
      <w:r w:rsidR="00FF5576">
        <w:rPr>
          <w:rFonts w:ascii="Times New Roman" w:hAnsi="Times New Roman"/>
          <w:noProof/>
          <w:sz w:val="24"/>
          <w:szCs w:val="24"/>
        </w:rPr>
        <w:t>(Marshall, 2006:</w:t>
      </w:r>
      <w:r w:rsidR="00FF5576" w:rsidRPr="00A9660C">
        <w:rPr>
          <w:rFonts w:ascii="Times New Roman" w:hAnsi="Times New Roman"/>
          <w:noProof/>
          <w:sz w:val="24"/>
          <w:szCs w:val="24"/>
        </w:rPr>
        <w:t>3)</w:t>
      </w:r>
    </w:p>
    <w:p w:rsidR="00FF5576" w:rsidRDefault="00FF5576" w:rsidP="00FF557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Server</w:t>
      </w:r>
    </w:p>
    <w:p w:rsidR="000927A8" w:rsidRPr="000927A8" w:rsidRDefault="00FF5576" w:rsidP="000927A8">
      <w:pPr>
        <w:pStyle w:val="ListParagraph"/>
        <w:spacing w:after="0" w:line="240" w:lineRule="auto"/>
        <w:ind w:left="0" w:firstLine="567"/>
        <w:jc w:val="both"/>
        <w:rPr>
          <w:rFonts w:ascii="Times New Roman" w:hAnsi="Times New Roman"/>
          <w:noProof/>
          <w:sz w:val="24"/>
          <w:szCs w:val="24"/>
          <w:shd w:val="clear" w:color="auto" w:fill="FFFFFF"/>
        </w:rPr>
      </w:pPr>
      <w:r w:rsidRPr="00DD24E3">
        <w:rPr>
          <w:rFonts w:ascii="Times New Roman" w:hAnsi="Times New Roman"/>
          <w:sz w:val="24"/>
          <w:szCs w:val="24"/>
          <w:shd w:val="clear" w:color="auto" w:fill="FFFFFF"/>
        </w:rPr>
        <w:t xml:space="preserve">Dalam Teknologi Informasi, sebuah server biasa disebut server aplikasi yang adalah sebuah program aplikasi yang menerima sambungan untuk permohonan servis dan memberikan kembali servis. </w:t>
      </w:r>
      <w:proofErr w:type="gramStart"/>
      <w:r w:rsidRPr="00DD24E3">
        <w:rPr>
          <w:rFonts w:ascii="Times New Roman" w:hAnsi="Times New Roman"/>
          <w:sz w:val="24"/>
          <w:szCs w:val="24"/>
          <w:shd w:val="clear" w:color="auto" w:fill="FFFFFF"/>
        </w:rPr>
        <w:t xml:space="preserve">Server </w:t>
      </w:r>
      <w:r>
        <w:rPr>
          <w:rFonts w:ascii="Times New Roman" w:hAnsi="Times New Roman"/>
          <w:sz w:val="24"/>
          <w:szCs w:val="24"/>
          <w:shd w:val="clear" w:color="auto" w:fill="FFFFFF"/>
        </w:rPr>
        <w:t>komputer</w:t>
      </w:r>
      <w:r w:rsidRPr="00DD24E3">
        <w:rPr>
          <w:rFonts w:ascii="Times New Roman" w:hAnsi="Times New Roman"/>
          <w:sz w:val="24"/>
          <w:szCs w:val="24"/>
          <w:shd w:val="clear" w:color="auto" w:fill="FFFFFF"/>
        </w:rPr>
        <w:t xml:space="preserve"> adalah sistem </w:t>
      </w:r>
      <w:r>
        <w:rPr>
          <w:rFonts w:ascii="Times New Roman" w:hAnsi="Times New Roman"/>
          <w:sz w:val="24"/>
          <w:szCs w:val="24"/>
          <w:shd w:val="clear" w:color="auto" w:fill="FFFFFF"/>
        </w:rPr>
        <w:t>komputer</w:t>
      </w:r>
      <w:r w:rsidRPr="00DD24E3">
        <w:rPr>
          <w:rFonts w:ascii="Times New Roman" w:hAnsi="Times New Roman"/>
          <w:sz w:val="24"/>
          <w:szCs w:val="24"/>
          <w:shd w:val="clear" w:color="auto" w:fill="FFFFFF"/>
        </w:rPr>
        <w:t xml:space="preserve"> yang dibuat untuk menjalankan aplikasi server.</w:t>
      </w:r>
      <w:proofErr w:type="gramEnd"/>
      <w:r w:rsidRPr="00DD24E3">
        <w:rPr>
          <w:rFonts w:ascii="Times New Roman" w:hAnsi="Times New Roman"/>
          <w:sz w:val="24"/>
          <w:szCs w:val="24"/>
          <w:shd w:val="clear" w:color="auto" w:fill="FFFFFF"/>
        </w:rPr>
        <w:t xml:space="preserve"> Sebuah </w:t>
      </w:r>
      <w:r>
        <w:rPr>
          <w:rFonts w:ascii="Times New Roman" w:hAnsi="Times New Roman"/>
          <w:sz w:val="24"/>
          <w:szCs w:val="24"/>
          <w:shd w:val="clear" w:color="auto" w:fill="FFFFFF"/>
        </w:rPr>
        <w:t>komputer</w:t>
      </w:r>
      <w:r w:rsidRPr="00DD24E3">
        <w:rPr>
          <w:rFonts w:ascii="Times New Roman" w:hAnsi="Times New Roman"/>
          <w:sz w:val="24"/>
          <w:szCs w:val="24"/>
          <w:shd w:val="clear" w:color="auto" w:fill="FFFFFF"/>
        </w:rPr>
        <w:t xml:space="preserve"> server yang dialokasikan untuk menjalankan sebuah aplikasi server yang spesifik seringkali disebut dengan </w:t>
      </w:r>
      <w:proofErr w:type="gramStart"/>
      <w:r w:rsidRPr="00DD24E3">
        <w:rPr>
          <w:rFonts w:ascii="Times New Roman" w:hAnsi="Times New Roman"/>
          <w:sz w:val="24"/>
          <w:szCs w:val="24"/>
          <w:shd w:val="clear" w:color="auto" w:fill="FFFFFF"/>
        </w:rPr>
        <w:t>nama</w:t>
      </w:r>
      <w:proofErr w:type="gramEnd"/>
      <w:r w:rsidRPr="00DD24E3">
        <w:rPr>
          <w:rFonts w:ascii="Times New Roman" w:hAnsi="Times New Roman"/>
          <w:sz w:val="24"/>
          <w:szCs w:val="24"/>
          <w:shd w:val="clear" w:color="auto" w:fill="FFFFFF"/>
        </w:rPr>
        <w:t xml:space="preserve"> aplikasi tersebut. </w:t>
      </w:r>
      <w:proofErr w:type="gramStart"/>
      <w:r w:rsidRPr="00DD24E3">
        <w:rPr>
          <w:rFonts w:ascii="Times New Roman" w:hAnsi="Times New Roman"/>
          <w:sz w:val="24"/>
          <w:szCs w:val="24"/>
          <w:shd w:val="clear" w:color="auto" w:fill="FFFFFF"/>
        </w:rPr>
        <w:t xml:space="preserve">Sebagai contoh, jika software Apache HTTP Server dijalankan di </w:t>
      </w:r>
      <w:r>
        <w:rPr>
          <w:rFonts w:ascii="Times New Roman" w:hAnsi="Times New Roman"/>
          <w:sz w:val="24"/>
          <w:szCs w:val="24"/>
          <w:shd w:val="clear" w:color="auto" w:fill="FFFFFF"/>
        </w:rPr>
        <w:t>komputer</w:t>
      </w:r>
      <w:r w:rsidRPr="00DD24E3">
        <w:rPr>
          <w:rFonts w:ascii="Times New Roman" w:hAnsi="Times New Roman"/>
          <w:sz w:val="24"/>
          <w:szCs w:val="24"/>
          <w:shd w:val="clear" w:color="auto" w:fill="FFFFFF"/>
        </w:rPr>
        <w:t xml:space="preserve"> server, maka biasanya disebut Web Server.</w:t>
      </w:r>
      <w:proofErr w:type="gramEnd"/>
      <w:r w:rsidRPr="00DD24E3">
        <w:rPr>
          <w:rFonts w:ascii="Times New Roman" w:hAnsi="Times New Roman"/>
          <w:sz w:val="24"/>
          <w:szCs w:val="24"/>
          <w:shd w:val="clear" w:color="auto" w:fill="FFFFFF"/>
        </w:rPr>
        <w:t xml:space="preserve"> </w:t>
      </w:r>
      <w:r>
        <w:rPr>
          <w:rFonts w:ascii="Times New Roman" w:hAnsi="Times New Roman"/>
          <w:noProof/>
          <w:sz w:val="24"/>
          <w:szCs w:val="24"/>
          <w:shd w:val="clear" w:color="auto" w:fill="FFFFFF"/>
        </w:rPr>
        <w:t>(Purbo, 2008:</w:t>
      </w:r>
      <w:r w:rsidRPr="00DD24E3">
        <w:rPr>
          <w:rFonts w:ascii="Times New Roman" w:hAnsi="Times New Roman"/>
          <w:noProof/>
          <w:sz w:val="24"/>
          <w:szCs w:val="24"/>
          <w:shd w:val="clear" w:color="auto" w:fill="FFFFFF"/>
        </w:rPr>
        <w:t>1)</w:t>
      </w:r>
    </w:p>
    <w:p w:rsidR="009A2DF8" w:rsidRDefault="000927A8" w:rsidP="000927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Proxmox</w:t>
      </w:r>
    </w:p>
    <w:p w:rsidR="000927A8" w:rsidRDefault="000927A8" w:rsidP="000927A8">
      <w:pPr>
        <w:spacing w:after="0" w:line="240" w:lineRule="auto"/>
        <w:ind w:firstLine="567"/>
        <w:jc w:val="both"/>
        <w:rPr>
          <w:rFonts w:ascii="Times New Roman" w:hAnsi="Times New Roman"/>
          <w:sz w:val="24"/>
          <w:szCs w:val="24"/>
        </w:rPr>
      </w:pPr>
      <w:proofErr w:type="gramStart"/>
      <w:r w:rsidRPr="00D23DAF">
        <w:rPr>
          <w:rFonts w:ascii="Times New Roman" w:hAnsi="Times New Roman"/>
          <w:sz w:val="24"/>
          <w:szCs w:val="24"/>
        </w:rPr>
        <w:t xml:space="preserve">Menurut Onno Purbo </w:t>
      </w:r>
      <w:r>
        <w:rPr>
          <w:rFonts w:ascii="Times New Roman" w:hAnsi="Times New Roman"/>
          <w:noProof/>
          <w:sz w:val="24"/>
          <w:szCs w:val="24"/>
        </w:rPr>
        <w:t>(Sudyana, 2014:</w:t>
      </w:r>
      <w:r w:rsidRPr="00D23DAF">
        <w:rPr>
          <w:rFonts w:ascii="Times New Roman" w:hAnsi="Times New Roman"/>
          <w:noProof/>
          <w:sz w:val="24"/>
          <w:szCs w:val="24"/>
        </w:rPr>
        <w:t>38)</w:t>
      </w:r>
      <w:r w:rsidRPr="00D23DAF">
        <w:rPr>
          <w:rFonts w:ascii="Times New Roman" w:hAnsi="Times New Roman"/>
          <w:sz w:val="24"/>
          <w:szCs w:val="24"/>
        </w:rPr>
        <w:t xml:space="preserve"> Proxmox adalah sebuah distro Linux virtualisasi berbasis Debian yang mengusung OpenVz dan KVM</w:t>
      </w:r>
      <w:r w:rsidR="00622369">
        <w:rPr>
          <w:rFonts w:ascii="Times New Roman" w:hAnsi="Times New Roman"/>
          <w:sz w:val="24"/>
          <w:szCs w:val="24"/>
        </w:rPr>
        <w:t>.</w:t>
      </w:r>
      <w:proofErr w:type="gramEnd"/>
    </w:p>
    <w:p w:rsidR="00622369" w:rsidRPr="000927A8" w:rsidRDefault="00622369" w:rsidP="000927A8">
      <w:pPr>
        <w:spacing w:after="0" w:line="240" w:lineRule="auto"/>
        <w:ind w:firstLine="567"/>
        <w:jc w:val="both"/>
        <w:rPr>
          <w:rFonts w:ascii="Times New Roman" w:hAnsi="Times New Roman" w:cs="Times New Roman"/>
          <w:b/>
          <w:sz w:val="24"/>
          <w:szCs w:val="24"/>
        </w:rPr>
      </w:pPr>
      <w:proofErr w:type="gramStart"/>
      <w:r w:rsidRPr="00D23DAF">
        <w:rPr>
          <w:rFonts w:ascii="Times New Roman" w:hAnsi="Times New Roman"/>
          <w:sz w:val="24"/>
          <w:szCs w:val="24"/>
        </w:rPr>
        <w:lastRenderedPageBreak/>
        <w:t xml:space="preserve">Proxmox VE (Virtual Environment) mempunyai fungsi khusus sebagai </w:t>
      </w:r>
      <w:r>
        <w:rPr>
          <w:rFonts w:ascii="Times New Roman" w:hAnsi="Times New Roman"/>
          <w:sz w:val="24"/>
          <w:szCs w:val="24"/>
        </w:rPr>
        <w:t>virtualisasi baik sebagai perangkat keras</w:t>
      </w:r>
      <w:r w:rsidRPr="00D23DAF">
        <w:rPr>
          <w:rFonts w:ascii="Times New Roman" w:hAnsi="Times New Roman"/>
          <w:sz w:val="24"/>
          <w:szCs w:val="24"/>
        </w:rPr>
        <w:t xml:space="preserve"> maupun operating system.</w:t>
      </w:r>
      <w:proofErr w:type="gramEnd"/>
      <w:r w:rsidRPr="00D23DAF">
        <w:rPr>
          <w:rFonts w:ascii="Times New Roman" w:hAnsi="Times New Roman"/>
          <w:sz w:val="24"/>
          <w:szCs w:val="24"/>
        </w:rPr>
        <w:t xml:space="preserve"> Proxmox berjalan dengan mode text, walaupun seperti itu Proxmox </w:t>
      </w:r>
      <w:proofErr w:type="gramStart"/>
      <w:r w:rsidRPr="00D23DAF">
        <w:rPr>
          <w:rFonts w:ascii="Times New Roman" w:hAnsi="Times New Roman"/>
          <w:sz w:val="24"/>
          <w:szCs w:val="24"/>
        </w:rPr>
        <w:t>akan</w:t>
      </w:r>
      <w:proofErr w:type="gramEnd"/>
      <w:r w:rsidRPr="00D23DAF">
        <w:rPr>
          <w:rFonts w:ascii="Times New Roman" w:hAnsi="Times New Roman"/>
          <w:sz w:val="24"/>
          <w:szCs w:val="24"/>
        </w:rPr>
        <w:t xml:space="preserve"> lebih mudah dikonfigurasi melalui akses remote dengan web based</w:t>
      </w:r>
      <w:r>
        <w:rPr>
          <w:rFonts w:ascii="Times New Roman" w:hAnsi="Times New Roman"/>
          <w:sz w:val="24"/>
          <w:szCs w:val="24"/>
        </w:rPr>
        <w:t>.</w:t>
      </w:r>
    </w:p>
    <w:p w:rsidR="00146AB7" w:rsidRPr="00146AB7" w:rsidRDefault="00146AB7" w:rsidP="008C39BD">
      <w:pPr>
        <w:pStyle w:val="ListParagraph"/>
        <w:spacing w:after="0" w:line="240" w:lineRule="auto"/>
        <w:ind w:left="0"/>
        <w:jc w:val="both"/>
        <w:rPr>
          <w:rFonts w:ascii="Times New Roman" w:hAnsi="Times New Roman" w:cs="Times New Roman"/>
          <w:b/>
          <w:sz w:val="24"/>
          <w:szCs w:val="24"/>
          <w:lang w:val="id-ID"/>
        </w:rPr>
      </w:pPr>
      <w:r w:rsidRPr="00146AB7">
        <w:rPr>
          <w:rFonts w:ascii="Times New Roman" w:hAnsi="Times New Roman" w:cs="Times New Roman"/>
          <w:b/>
          <w:sz w:val="24"/>
          <w:szCs w:val="24"/>
          <w:lang w:val="id-ID"/>
        </w:rPr>
        <w:t>METODE PENELITIAN</w:t>
      </w:r>
    </w:p>
    <w:p w:rsidR="00146AB7" w:rsidRDefault="00E212CF" w:rsidP="008C3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Pe</w:t>
      </w:r>
      <w:r w:rsidR="00DA2A3C">
        <w:rPr>
          <w:rFonts w:ascii="Times New Roman" w:hAnsi="Times New Roman" w:cs="Times New Roman"/>
          <w:sz w:val="24"/>
          <w:szCs w:val="24"/>
          <w:lang w:val="id-ID"/>
        </w:rPr>
        <w:t xml:space="preserve">nelitian ini dilaksanakan di </w:t>
      </w:r>
      <w:r w:rsidR="00DA2A3C">
        <w:rPr>
          <w:rFonts w:ascii="Times New Roman" w:hAnsi="Times New Roman" w:cs="Times New Roman"/>
          <w:sz w:val="24"/>
          <w:szCs w:val="24"/>
        </w:rPr>
        <w:t>dua tempat yaitu Pusat Komputer Unima untuk mengumpulkan data dan Laboratorium TKJ Fakultas Teknik Unima untuk melakukan perancangan, implementasi dan pengujian server virtual yang dibuat dala</w:t>
      </w:r>
      <w:r>
        <w:rPr>
          <w:rFonts w:ascii="Times New Roman" w:hAnsi="Times New Roman" w:cs="Times New Roman"/>
          <w:sz w:val="24"/>
          <w:szCs w:val="24"/>
          <w:lang w:val="id-ID"/>
        </w:rPr>
        <w:t xml:space="preserve">am </w:t>
      </w:r>
      <w:r w:rsidR="00DA2A3C">
        <w:rPr>
          <w:rFonts w:ascii="Times New Roman" w:hAnsi="Times New Roman" w:cs="Times New Roman"/>
          <w:sz w:val="24"/>
          <w:szCs w:val="24"/>
          <w:lang w:val="id-ID"/>
        </w:rPr>
        <w:t>jangka waktu selama 3 bulan</w:t>
      </w:r>
      <w:r w:rsidR="00DA2A3C">
        <w:rPr>
          <w:rFonts w:ascii="Times New Roman" w:hAnsi="Times New Roman" w:cs="Times New Roman"/>
          <w:sz w:val="24"/>
          <w:szCs w:val="24"/>
        </w:rPr>
        <w:t>.</w:t>
      </w:r>
    </w:p>
    <w:p w:rsidR="009A2DF8" w:rsidRDefault="009A2DF8" w:rsidP="008C3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melakukan pen</w:t>
      </w:r>
      <w:r w:rsidR="00396453">
        <w:rPr>
          <w:rFonts w:ascii="Times New Roman" w:hAnsi="Times New Roman" w:cs="Times New Roman"/>
          <w:sz w:val="24"/>
          <w:szCs w:val="24"/>
        </w:rPr>
        <w:t xml:space="preserve">elitian ini penulis menggunakan </w:t>
      </w:r>
      <w:r w:rsidR="005A69A6">
        <w:rPr>
          <w:rFonts w:ascii="Times New Roman" w:hAnsi="Times New Roman" w:cs="Times New Roman"/>
          <w:sz w:val="24"/>
          <w:szCs w:val="24"/>
        </w:rPr>
        <w:t>Metode Eksperimen yang kemudian</w:t>
      </w:r>
      <w:r>
        <w:rPr>
          <w:rFonts w:ascii="Times New Roman" w:hAnsi="Times New Roman" w:cs="Times New Roman"/>
          <w:sz w:val="24"/>
          <w:szCs w:val="24"/>
        </w:rPr>
        <w:t xml:space="preserve"> dibagi kedalam tahapa</w:t>
      </w:r>
      <w:r w:rsidR="005A69A6">
        <w:rPr>
          <w:rFonts w:ascii="Times New Roman" w:hAnsi="Times New Roman" w:cs="Times New Roman"/>
          <w:sz w:val="24"/>
          <w:szCs w:val="24"/>
        </w:rPr>
        <w:t xml:space="preserve">n – tahapan </w:t>
      </w:r>
      <w:proofErr w:type="gramStart"/>
      <w:r w:rsidR="005A69A6">
        <w:rPr>
          <w:rFonts w:ascii="Times New Roman" w:hAnsi="Times New Roman" w:cs="Times New Roman"/>
          <w:sz w:val="24"/>
          <w:szCs w:val="24"/>
        </w:rPr>
        <w:t>berikut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Pengumpulan Data, Perancangan dan Implementasi, Pengujian dan Dokumentasi.</w:t>
      </w:r>
    </w:p>
    <w:p w:rsidR="00052B64" w:rsidRDefault="00052B64" w:rsidP="008C39BD">
      <w:pPr>
        <w:spacing w:after="0" w:line="240" w:lineRule="auto"/>
        <w:ind w:firstLine="567"/>
        <w:jc w:val="both"/>
        <w:rPr>
          <w:rFonts w:ascii="Times New Roman" w:hAnsi="Times New Roman" w:cs="Times New Roman"/>
          <w:sz w:val="24"/>
          <w:szCs w:val="24"/>
        </w:rPr>
      </w:pPr>
    </w:p>
    <w:p w:rsidR="00052B64" w:rsidRPr="00DA2A3C" w:rsidRDefault="00052B64" w:rsidP="00052B6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31915" cy="240677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hapan Penelitian.JP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36314" cy="2411125"/>
                    </a:xfrm>
                    <a:prstGeom prst="rect">
                      <a:avLst/>
                    </a:prstGeom>
                  </pic:spPr>
                </pic:pic>
              </a:graphicData>
            </a:graphic>
          </wp:inline>
        </w:drawing>
      </w:r>
    </w:p>
    <w:p w:rsidR="00543514" w:rsidRDefault="00052B64" w:rsidP="008C39B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Gambar 1 </w:t>
      </w:r>
      <w:r>
        <w:rPr>
          <w:rFonts w:ascii="Times New Roman" w:hAnsi="Times New Roman" w:cs="Times New Roman"/>
          <w:sz w:val="24"/>
          <w:szCs w:val="24"/>
        </w:rPr>
        <w:t>Tahapan Penelitian</w:t>
      </w:r>
    </w:p>
    <w:p w:rsidR="00052B64" w:rsidRPr="00052B64" w:rsidRDefault="00052B64" w:rsidP="008C39BD">
      <w:pPr>
        <w:autoSpaceDE w:val="0"/>
        <w:autoSpaceDN w:val="0"/>
        <w:adjustRightInd w:val="0"/>
        <w:spacing w:after="0" w:line="240" w:lineRule="auto"/>
        <w:jc w:val="center"/>
        <w:rPr>
          <w:rFonts w:ascii="Times New Roman" w:hAnsi="Times New Roman" w:cs="Times New Roman"/>
          <w:sz w:val="24"/>
          <w:szCs w:val="24"/>
        </w:rPr>
      </w:pPr>
    </w:p>
    <w:p w:rsidR="00E212CF" w:rsidRDefault="00E212CF" w:rsidP="008C39BD">
      <w:pPr>
        <w:autoSpaceDE w:val="0"/>
        <w:autoSpaceDN w:val="0"/>
        <w:adjustRightInd w:val="0"/>
        <w:spacing w:after="0" w:line="240" w:lineRule="auto"/>
        <w:jc w:val="both"/>
        <w:rPr>
          <w:rFonts w:ascii="Times New Roman" w:hAnsi="Times New Roman" w:cs="Times New Roman"/>
          <w:b/>
          <w:iCs/>
          <w:sz w:val="23"/>
          <w:szCs w:val="23"/>
          <w:lang w:val="id-ID"/>
        </w:rPr>
      </w:pPr>
      <w:r w:rsidRPr="00E212CF">
        <w:rPr>
          <w:rFonts w:ascii="Times New Roman" w:hAnsi="Times New Roman" w:cs="Times New Roman"/>
          <w:b/>
          <w:iCs/>
          <w:sz w:val="23"/>
          <w:szCs w:val="23"/>
          <w:lang w:val="id-ID"/>
        </w:rPr>
        <w:t>HASIL PENELITIAN</w:t>
      </w:r>
    </w:p>
    <w:p w:rsidR="006835E1" w:rsidRPr="00052B64" w:rsidRDefault="00052B64" w:rsidP="00052B64">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i/>
          <w:sz w:val="24"/>
          <w:szCs w:val="24"/>
        </w:rPr>
        <w:t>Pengumpulan Data</w:t>
      </w:r>
    </w:p>
    <w:p w:rsidR="00052B64" w:rsidRDefault="000927A8" w:rsidP="00052B64">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Studi Lapangan dilakukan dengan mewawancara pengelolah Pusat Komputer Unima yang menemukan masalah pertama yaitu sebuah fungsi server masih dijalankan dalam sebuah perangkat dan yang kedua masih adanya kebutuhan fungsi server yang belum tersedia diantaranya server untuk masing – masing fakultas.</w:t>
      </w:r>
      <w:proofErr w:type="gramEnd"/>
      <w:r>
        <w:rPr>
          <w:rFonts w:ascii="Times New Roman" w:hAnsi="Times New Roman" w:cs="Times New Roman"/>
          <w:sz w:val="24"/>
          <w:szCs w:val="24"/>
        </w:rPr>
        <w:t xml:space="preserve"> Selanjutnya melakukan </w:t>
      </w:r>
      <w:r>
        <w:rPr>
          <w:rFonts w:ascii="Times New Roman" w:hAnsi="Times New Roman" w:cs="Times New Roman"/>
          <w:sz w:val="24"/>
          <w:szCs w:val="24"/>
        </w:rPr>
        <w:lastRenderedPageBreak/>
        <w:t xml:space="preserve">pengamatan terhadap sistem komputerisasi yang berada di Pusat Komputer dan dipati 4 fungsi server yang dijalankan yaitu Server Sistem Informasi Akademik, Server LPSE, Server Penunjang SIA, Server Jurnal. </w:t>
      </w:r>
    </w:p>
    <w:p w:rsidR="00622369" w:rsidRDefault="00622369" w:rsidP="00052B64">
      <w:pPr>
        <w:pStyle w:val="ListParagraph"/>
        <w:spacing w:after="0" w:line="240" w:lineRule="auto"/>
        <w:ind w:left="0" w:firstLine="567"/>
        <w:jc w:val="both"/>
        <w:rPr>
          <w:rFonts w:ascii="Times New Roman" w:hAnsi="Times New Roman" w:cs="Times New Roman"/>
          <w:sz w:val="24"/>
          <w:szCs w:val="24"/>
        </w:rPr>
      </w:pPr>
    </w:p>
    <w:p w:rsidR="000927A8" w:rsidRDefault="000927A8" w:rsidP="0062236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88203" cy="1760706"/>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LOGI.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97181" cy="1767059"/>
                    </a:xfrm>
                    <a:prstGeom prst="rect">
                      <a:avLst/>
                    </a:prstGeom>
                  </pic:spPr>
                </pic:pic>
              </a:graphicData>
            </a:graphic>
          </wp:inline>
        </w:drawing>
      </w:r>
    </w:p>
    <w:p w:rsidR="00622369" w:rsidRDefault="00622369" w:rsidP="00622369">
      <w:pPr>
        <w:pStyle w:val="ListParagraph"/>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b/>
          <w:sz w:val="24"/>
          <w:szCs w:val="24"/>
        </w:rPr>
        <w:t>Gambar 2.</w:t>
      </w:r>
      <w:proofErr w:type="gramEnd"/>
      <w:r>
        <w:rPr>
          <w:rFonts w:ascii="Times New Roman" w:hAnsi="Times New Roman" w:cs="Times New Roman"/>
          <w:b/>
          <w:sz w:val="24"/>
          <w:szCs w:val="24"/>
        </w:rPr>
        <w:t xml:space="preserve"> </w:t>
      </w:r>
      <w:r w:rsidRPr="00622369">
        <w:rPr>
          <w:rFonts w:ascii="Times New Roman" w:hAnsi="Times New Roman" w:cs="Times New Roman"/>
          <w:sz w:val="24"/>
          <w:szCs w:val="24"/>
        </w:rPr>
        <w:t>Topologi Jaringan Unima</w:t>
      </w:r>
    </w:p>
    <w:p w:rsidR="00622369" w:rsidRPr="00622369" w:rsidRDefault="00622369" w:rsidP="00622369">
      <w:pPr>
        <w:pStyle w:val="ListParagraph"/>
        <w:spacing w:after="0" w:line="240" w:lineRule="auto"/>
        <w:ind w:left="0"/>
        <w:jc w:val="center"/>
        <w:rPr>
          <w:rFonts w:ascii="Times New Roman" w:hAnsi="Times New Roman" w:cs="Times New Roman"/>
          <w:b/>
          <w:sz w:val="24"/>
          <w:szCs w:val="24"/>
        </w:rPr>
      </w:pPr>
    </w:p>
    <w:p w:rsidR="00CA477A" w:rsidRPr="00622369" w:rsidRDefault="00052B64" w:rsidP="00052B64">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i/>
          <w:sz w:val="24"/>
          <w:szCs w:val="24"/>
        </w:rPr>
        <w:t>Perancangan dan Implementasi</w:t>
      </w:r>
    </w:p>
    <w:p w:rsidR="00622369" w:rsidRDefault="00622369" w:rsidP="00622369">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hasil dari tahapan sebelumnya maka server yang dibangun adalah untuk memenuhi kebutuhan fungsi server yang belum ada di Universitas Negeri Manado.</w:t>
      </w:r>
      <w:proofErr w:type="gramEnd"/>
      <w:r>
        <w:rPr>
          <w:rFonts w:ascii="Times New Roman" w:hAnsi="Times New Roman" w:cs="Times New Roman"/>
          <w:sz w:val="24"/>
          <w:szCs w:val="24"/>
        </w:rPr>
        <w:t xml:space="preserve"> Untuk itu dalam tahapan ini penulis akan merancang 4 fungsi server yaitu DNS Server, Web Server, Mail dan Webmail Server, dan Server Fakultas / Lembaga – Lembaga yang </w:t>
      </w:r>
      <w:r w:rsidR="00FE4569">
        <w:rPr>
          <w:rFonts w:ascii="Times New Roman" w:hAnsi="Times New Roman" w:cs="Times New Roman"/>
          <w:sz w:val="24"/>
          <w:szCs w:val="24"/>
        </w:rPr>
        <w:t>ada di Unima</w:t>
      </w:r>
      <w:r>
        <w:rPr>
          <w:rFonts w:ascii="Times New Roman" w:hAnsi="Times New Roman" w:cs="Times New Roman"/>
          <w:sz w:val="24"/>
          <w:szCs w:val="24"/>
        </w:rPr>
        <w:t xml:space="preserve">. Kemudian dimplementasikan dalam satu perangkat server dengan menggunakan teknologi virtualisasi dan semua mesin virtual tersebut dikonfigurasi dalam satu network jaringan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622369" w:rsidRDefault="00546B4E" w:rsidP="00546B4E">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Setelah melakukan perancangan dilanjutkan dengan mengimplementasikan virtualisasi server berdasarkan dengan hasil perancangan.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Implementasi dimulai dengan menginstall Linux Proxmox 4.3 ke dalam perangk</w:t>
      </w:r>
      <w:r w:rsidR="00FE4569">
        <w:rPr>
          <w:rFonts w:ascii="Times New Roman" w:hAnsi="Times New Roman" w:cs="Times New Roman"/>
          <w:sz w:val="24"/>
          <w:szCs w:val="24"/>
        </w:rPr>
        <w:t>at server PC Lenovo M71.</w:t>
      </w:r>
      <w:proofErr w:type="gramEnd"/>
      <w:r w:rsidR="00FE4569">
        <w:rPr>
          <w:rFonts w:ascii="Times New Roman" w:hAnsi="Times New Roman" w:cs="Times New Roman"/>
          <w:sz w:val="24"/>
          <w:szCs w:val="24"/>
        </w:rPr>
        <w:t xml:space="preserve"> </w:t>
      </w:r>
      <w:r>
        <w:rPr>
          <w:rFonts w:ascii="Times New Roman" w:hAnsi="Times New Roman" w:cs="Times New Roman"/>
          <w:sz w:val="24"/>
          <w:szCs w:val="24"/>
        </w:rPr>
        <w:t xml:space="preserve">Sebelum menginstall Proxmox perangkat yang digunakan harus dikonfigurasi agar mendukung terhadap teknologi virtualisasi server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menghidupkan fitur Intel VT-x di menu BIOS. </w:t>
      </w:r>
      <w:proofErr w:type="gramStart"/>
      <w:r>
        <w:rPr>
          <w:rFonts w:ascii="Times New Roman" w:hAnsi="Times New Roman" w:cs="Times New Roman"/>
          <w:sz w:val="24"/>
          <w:szCs w:val="24"/>
        </w:rPr>
        <w:t>Hasil pembuatan mesin – mesin virtual tersebut dapat dilihat pada Gambar 3.</w:t>
      </w:r>
      <w:proofErr w:type="gramEnd"/>
    </w:p>
    <w:p w:rsidR="00546B4E" w:rsidRDefault="00546B4E" w:rsidP="00546B4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632569" cy="129377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virtual.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0965" cy="1297905"/>
                    </a:xfrm>
                    <a:prstGeom prst="rect">
                      <a:avLst/>
                    </a:prstGeom>
                  </pic:spPr>
                </pic:pic>
              </a:graphicData>
            </a:graphic>
          </wp:inline>
        </w:drawing>
      </w:r>
    </w:p>
    <w:p w:rsidR="00546B4E" w:rsidRDefault="00546B4E" w:rsidP="00546B4E">
      <w:pPr>
        <w:pStyle w:val="ListParagraph"/>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b/>
          <w:sz w:val="24"/>
          <w:szCs w:val="24"/>
        </w:rPr>
        <w:t>Gambar 3.</w:t>
      </w:r>
      <w:proofErr w:type="gramEnd"/>
      <w:r>
        <w:rPr>
          <w:rFonts w:ascii="Times New Roman" w:hAnsi="Times New Roman" w:cs="Times New Roman"/>
          <w:b/>
          <w:sz w:val="24"/>
          <w:szCs w:val="24"/>
        </w:rPr>
        <w:t xml:space="preserve"> </w:t>
      </w:r>
      <w:r>
        <w:rPr>
          <w:rFonts w:ascii="Times New Roman" w:hAnsi="Times New Roman" w:cs="Times New Roman"/>
          <w:sz w:val="24"/>
          <w:szCs w:val="24"/>
        </w:rPr>
        <w:t>Hasil Pembuatan Mesin Virtual Server</w:t>
      </w:r>
    </w:p>
    <w:p w:rsidR="00546B4E" w:rsidRPr="00546B4E" w:rsidRDefault="00546B4E" w:rsidP="00546B4E">
      <w:pPr>
        <w:pStyle w:val="ListParagraph"/>
        <w:spacing w:after="0" w:line="240" w:lineRule="auto"/>
        <w:ind w:left="0"/>
        <w:jc w:val="center"/>
        <w:rPr>
          <w:rFonts w:ascii="Times New Roman" w:hAnsi="Times New Roman" w:cs="Times New Roman"/>
          <w:sz w:val="24"/>
          <w:szCs w:val="24"/>
        </w:rPr>
      </w:pPr>
    </w:p>
    <w:p w:rsidR="00E212CF" w:rsidRPr="005B7A0F" w:rsidRDefault="00052B64" w:rsidP="008C39BD">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i/>
          <w:sz w:val="24"/>
          <w:szCs w:val="24"/>
        </w:rPr>
        <w:t>Pengujian</w:t>
      </w:r>
    </w:p>
    <w:p w:rsidR="005B7A0F" w:rsidRDefault="005B7A0F" w:rsidP="005B7A0F">
      <w:pPr>
        <w:spacing w:after="0" w:line="240" w:lineRule="auto"/>
        <w:ind w:firstLine="567"/>
        <w:jc w:val="both"/>
        <w:rPr>
          <w:rFonts w:ascii="Times New Roman" w:hAnsi="Times New Roman"/>
          <w:noProof/>
          <w:sz w:val="24"/>
          <w:szCs w:val="24"/>
        </w:rPr>
      </w:pPr>
      <w:proofErr w:type="gramStart"/>
      <w:r w:rsidRPr="005B7A0F">
        <w:rPr>
          <w:rFonts w:ascii="Times New Roman" w:hAnsi="Times New Roman"/>
          <w:sz w:val="24"/>
          <w:szCs w:val="24"/>
        </w:rPr>
        <w:t>Pengujian dilakukan untuk mengevaluasi hasil kinerja dari Virtualisasi Server yang dibuat dan menilai apakah virtualisasi server yang dibuat telah tepat untuk digunakan.</w:t>
      </w:r>
      <w:proofErr w:type="gramEnd"/>
      <w:r w:rsidRPr="005B7A0F">
        <w:rPr>
          <w:rFonts w:ascii="Times New Roman" w:hAnsi="Times New Roman"/>
          <w:sz w:val="24"/>
          <w:szCs w:val="24"/>
        </w:rPr>
        <w:t xml:space="preserve"> </w:t>
      </w:r>
      <w:proofErr w:type="gramStart"/>
      <w:r w:rsidRPr="005B7A0F">
        <w:rPr>
          <w:rFonts w:ascii="Times New Roman" w:hAnsi="Times New Roman"/>
          <w:sz w:val="24"/>
          <w:szCs w:val="24"/>
        </w:rPr>
        <w:t>Pengujian Server Virtualisasi ini dilakukan dalam lingkungan Local Area Network (LAN) dengan melibatkan user untuk menguji fungsi server yang telah dibuat.</w:t>
      </w:r>
      <w:proofErr w:type="gramEnd"/>
      <w:r w:rsidRPr="005B7A0F">
        <w:rPr>
          <w:rFonts w:ascii="Times New Roman" w:hAnsi="Times New Roman"/>
          <w:sz w:val="24"/>
          <w:szCs w:val="24"/>
        </w:rPr>
        <w:t xml:space="preserve"> </w:t>
      </w:r>
      <w:proofErr w:type="gramStart"/>
      <w:r w:rsidRPr="005B7A0F">
        <w:rPr>
          <w:rFonts w:ascii="Times New Roman" w:hAnsi="Times New Roman"/>
          <w:sz w:val="24"/>
          <w:szCs w:val="24"/>
        </w:rPr>
        <w:t>Dalam melakukan pengujian ini peneliti menggunakan ISO 9126 yang dikeluarkan oleh International Standart Organization sebagai bahan acuh melakukan pengujian.</w:t>
      </w:r>
      <w:proofErr w:type="gramEnd"/>
      <w:r w:rsidRPr="005B7A0F">
        <w:rPr>
          <w:rFonts w:ascii="Times New Roman" w:hAnsi="Times New Roman"/>
          <w:sz w:val="24"/>
          <w:szCs w:val="24"/>
        </w:rPr>
        <w:t xml:space="preserve"> </w:t>
      </w:r>
      <w:proofErr w:type="gramStart"/>
      <w:r w:rsidRPr="005B7A0F">
        <w:rPr>
          <w:rFonts w:ascii="Times New Roman" w:hAnsi="Times New Roman"/>
          <w:sz w:val="24"/>
          <w:szCs w:val="24"/>
        </w:rPr>
        <w:t>Dalam ISO 9126 terdapat enam faktor untuk menguji kualitas dari sebuah perangkat lunak yaitu Functionality, Reliability, Eficiency, Usability, Maintainability, Portability.</w:t>
      </w:r>
      <w:proofErr w:type="gramEnd"/>
      <w:r w:rsidRPr="005B7A0F">
        <w:rPr>
          <w:rFonts w:ascii="Times New Roman" w:hAnsi="Times New Roman"/>
          <w:sz w:val="24"/>
          <w:szCs w:val="24"/>
        </w:rPr>
        <w:t xml:space="preserve"> </w:t>
      </w:r>
      <w:r w:rsidRPr="005B7A0F">
        <w:rPr>
          <w:rFonts w:ascii="Times New Roman" w:hAnsi="Times New Roman"/>
          <w:noProof/>
          <w:sz w:val="24"/>
          <w:szCs w:val="24"/>
        </w:rPr>
        <w:t>(Fatkhurrokhman, 2015:2)</w:t>
      </w:r>
    </w:p>
    <w:p w:rsidR="005B7A0F" w:rsidRDefault="005B7A0F" w:rsidP="005B7A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Namun, karena keterbatasan peneliti</w:t>
      </w:r>
      <w:r w:rsidR="00FE4569">
        <w:rPr>
          <w:rFonts w:ascii="Times New Roman" w:hAnsi="Times New Roman"/>
          <w:sz w:val="24"/>
          <w:szCs w:val="24"/>
        </w:rPr>
        <w:t xml:space="preserve"> hanya menggunakan 2</w:t>
      </w:r>
      <w:r>
        <w:rPr>
          <w:rFonts w:ascii="Times New Roman" w:hAnsi="Times New Roman"/>
          <w:sz w:val="24"/>
          <w:szCs w:val="24"/>
        </w:rPr>
        <w:t xml:space="preserve"> faktor yaitu Aspek Efisiensi dan Aspek Usability.</w:t>
      </w:r>
      <w:proofErr w:type="gramEnd"/>
    </w:p>
    <w:p w:rsidR="005B7A0F" w:rsidRPr="005B7A0F" w:rsidRDefault="005B7A0F" w:rsidP="005B7A0F">
      <w:pPr>
        <w:spacing w:after="0" w:line="240" w:lineRule="auto"/>
        <w:jc w:val="both"/>
        <w:rPr>
          <w:rFonts w:ascii="Times New Roman" w:hAnsi="Times New Roman"/>
          <w:sz w:val="24"/>
          <w:szCs w:val="24"/>
        </w:rPr>
      </w:pPr>
    </w:p>
    <w:p w:rsidR="00546B4E" w:rsidRPr="00546B4E" w:rsidRDefault="00546B4E" w:rsidP="00546B4E">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Aspek Efisiensi</w:t>
      </w:r>
    </w:p>
    <w:p w:rsidR="00546B4E" w:rsidRDefault="00546B4E" w:rsidP="00546B4E">
      <w:pPr>
        <w:pStyle w:val="ListParagraph"/>
        <w:spacing w:after="0" w:line="24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Dalam melakukan pengujian masing – masing server diberikan beban kerja untuk melihat penggunaan sumber daya perangkat yang ada.</w:t>
      </w:r>
      <w:proofErr w:type="gramEnd"/>
      <w:r>
        <w:rPr>
          <w:rFonts w:ascii="Times New Roman" w:hAnsi="Times New Roman" w:cs="Times New Roman"/>
          <w:sz w:val="24"/>
          <w:szCs w:val="24"/>
        </w:rPr>
        <w:t xml:space="preserve"> Dengan berdasarkan hal tersebut kemudian dilakukan  pengamatan selama 7 hari dan dilanjutkan dengan membuat tabel rata – rata penggunaan sumber daya perangkat oleh setiap server baik Proxmox server dan server – server virtual yang telah dibuat yaitu DNS Server, Web Server Universitas Negeri Manado, Mail Server, dan Web Server Fakultas Teknik. Hasil tersebut dapat dilihat pada Tabel 1</w:t>
      </w:r>
    </w:p>
    <w:p w:rsidR="00546B4E" w:rsidRDefault="00546B4E" w:rsidP="00546B4E">
      <w:pPr>
        <w:pStyle w:val="ListParagraph"/>
        <w:spacing w:after="0" w:line="240" w:lineRule="auto"/>
        <w:ind w:left="426" w:firstLine="425"/>
        <w:jc w:val="both"/>
        <w:rPr>
          <w:rFonts w:ascii="Times New Roman" w:hAnsi="Times New Roman" w:cs="Times New Roman"/>
          <w:sz w:val="24"/>
          <w:szCs w:val="24"/>
        </w:rPr>
      </w:pPr>
    </w:p>
    <w:tbl>
      <w:tblPr>
        <w:tblStyle w:val="TableGrid"/>
        <w:tblW w:w="0" w:type="auto"/>
        <w:tblInd w:w="142" w:type="dxa"/>
        <w:tblLayout w:type="fixed"/>
        <w:tblLook w:val="04A0"/>
      </w:tblPr>
      <w:tblGrid>
        <w:gridCol w:w="392"/>
        <w:gridCol w:w="708"/>
        <w:gridCol w:w="567"/>
        <w:gridCol w:w="851"/>
        <w:gridCol w:w="709"/>
        <w:gridCol w:w="1006"/>
      </w:tblGrid>
      <w:tr w:rsidR="008F6C65" w:rsidTr="008F6C65">
        <w:tc>
          <w:tcPr>
            <w:tcW w:w="392" w:type="dxa"/>
            <w:vMerge w:val="restart"/>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No</w:t>
            </w:r>
          </w:p>
        </w:tc>
        <w:tc>
          <w:tcPr>
            <w:tcW w:w="708" w:type="dxa"/>
            <w:vMerge w:val="restart"/>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Nama Server</w:t>
            </w:r>
          </w:p>
        </w:tc>
        <w:tc>
          <w:tcPr>
            <w:tcW w:w="567" w:type="dxa"/>
            <w:vMerge w:val="restart"/>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CPU</w:t>
            </w:r>
          </w:p>
        </w:tc>
        <w:tc>
          <w:tcPr>
            <w:tcW w:w="851" w:type="dxa"/>
            <w:vMerge w:val="restart"/>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Mem</w:t>
            </w:r>
            <w:r w:rsidR="008F6C65">
              <w:rPr>
                <w:rFonts w:ascii="Times New Roman" w:hAnsi="Times New Roman" w:cs="Times New Roman"/>
                <w:sz w:val="16"/>
                <w:szCs w:val="16"/>
              </w:rPr>
              <w:t>ory</w:t>
            </w:r>
          </w:p>
        </w:tc>
        <w:tc>
          <w:tcPr>
            <w:tcW w:w="1715" w:type="dxa"/>
            <w:gridSpan w:val="2"/>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Bandwith</w:t>
            </w:r>
          </w:p>
        </w:tc>
      </w:tr>
      <w:tr w:rsidR="008F6C65" w:rsidTr="008F6C65">
        <w:trPr>
          <w:trHeight w:val="519"/>
        </w:trPr>
        <w:tc>
          <w:tcPr>
            <w:tcW w:w="392" w:type="dxa"/>
            <w:vMerge/>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p>
        </w:tc>
        <w:tc>
          <w:tcPr>
            <w:tcW w:w="708" w:type="dxa"/>
            <w:vMerge/>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p>
        </w:tc>
        <w:tc>
          <w:tcPr>
            <w:tcW w:w="567" w:type="dxa"/>
            <w:vMerge/>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p>
        </w:tc>
        <w:tc>
          <w:tcPr>
            <w:tcW w:w="851" w:type="dxa"/>
            <w:vMerge/>
            <w:vAlign w:val="center"/>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p>
        </w:tc>
        <w:tc>
          <w:tcPr>
            <w:tcW w:w="709" w:type="dxa"/>
            <w:vAlign w:val="center"/>
          </w:tcPr>
          <w:p w:rsidR="00546B4E" w:rsidRPr="00546B4E" w:rsidRDefault="00546B4E" w:rsidP="008F6C65">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Upload</w:t>
            </w:r>
          </w:p>
        </w:tc>
        <w:tc>
          <w:tcPr>
            <w:tcW w:w="1006" w:type="dxa"/>
            <w:vAlign w:val="center"/>
          </w:tcPr>
          <w:p w:rsidR="00546B4E" w:rsidRPr="00546B4E" w:rsidRDefault="00546B4E" w:rsidP="008F6C65">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Download</w:t>
            </w:r>
          </w:p>
        </w:tc>
      </w:tr>
      <w:tr w:rsidR="008F6C65" w:rsidTr="008F6C65">
        <w:tc>
          <w:tcPr>
            <w:tcW w:w="392"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w:t>
            </w:r>
          </w:p>
        </w:tc>
        <w:tc>
          <w:tcPr>
            <w:tcW w:w="708"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Proxmox</w:t>
            </w:r>
          </w:p>
        </w:tc>
        <w:tc>
          <w:tcPr>
            <w:tcW w:w="567"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4%</w:t>
            </w:r>
          </w:p>
        </w:tc>
        <w:tc>
          <w:tcPr>
            <w:tcW w:w="851"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30%</w:t>
            </w:r>
          </w:p>
        </w:tc>
        <w:tc>
          <w:tcPr>
            <w:tcW w:w="709" w:type="dxa"/>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 Mbps</w:t>
            </w:r>
          </w:p>
        </w:tc>
        <w:tc>
          <w:tcPr>
            <w:tcW w:w="1006"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2,5  Mbps</w:t>
            </w:r>
          </w:p>
        </w:tc>
      </w:tr>
      <w:tr w:rsidR="008F6C65" w:rsidTr="008F6C65">
        <w:tc>
          <w:tcPr>
            <w:tcW w:w="392"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2</w:t>
            </w:r>
          </w:p>
        </w:tc>
        <w:tc>
          <w:tcPr>
            <w:tcW w:w="708"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DNS</w:t>
            </w:r>
          </w:p>
        </w:tc>
        <w:tc>
          <w:tcPr>
            <w:tcW w:w="567"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3%</w:t>
            </w:r>
          </w:p>
        </w:tc>
        <w:tc>
          <w:tcPr>
            <w:tcW w:w="851"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12,5%</w:t>
            </w:r>
          </w:p>
        </w:tc>
        <w:tc>
          <w:tcPr>
            <w:tcW w:w="709" w:type="dxa"/>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200 Bps</w:t>
            </w:r>
          </w:p>
        </w:tc>
        <w:tc>
          <w:tcPr>
            <w:tcW w:w="1006"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1,8 Kbps</w:t>
            </w:r>
          </w:p>
        </w:tc>
      </w:tr>
      <w:tr w:rsidR="008F6C65" w:rsidTr="008F6C65">
        <w:tc>
          <w:tcPr>
            <w:tcW w:w="392"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3</w:t>
            </w:r>
          </w:p>
        </w:tc>
        <w:tc>
          <w:tcPr>
            <w:tcW w:w="708"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Web Unima</w:t>
            </w:r>
          </w:p>
        </w:tc>
        <w:tc>
          <w:tcPr>
            <w:tcW w:w="567"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2,6%</w:t>
            </w:r>
          </w:p>
        </w:tc>
        <w:tc>
          <w:tcPr>
            <w:tcW w:w="851"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14%</w:t>
            </w:r>
          </w:p>
        </w:tc>
        <w:tc>
          <w:tcPr>
            <w:tcW w:w="709" w:type="dxa"/>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50 Kbps</w:t>
            </w:r>
          </w:p>
        </w:tc>
        <w:tc>
          <w:tcPr>
            <w:tcW w:w="1006"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9 Kbps</w:t>
            </w:r>
          </w:p>
        </w:tc>
      </w:tr>
      <w:tr w:rsidR="008F6C65" w:rsidTr="008F6C65">
        <w:tc>
          <w:tcPr>
            <w:tcW w:w="392"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4</w:t>
            </w:r>
          </w:p>
        </w:tc>
        <w:tc>
          <w:tcPr>
            <w:tcW w:w="708"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Mail</w:t>
            </w:r>
          </w:p>
        </w:tc>
        <w:tc>
          <w:tcPr>
            <w:tcW w:w="567"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6%</w:t>
            </w:r>
          </w:p>
        </w:tc>
        <w:tc>
          <w:tcPr>
            <w:tcW w:w="851"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13%</w:t>
            </w:r>
          </w:p>
        </w:tc>
        <w:tc>
          <w:tcPr>
            <w:tcW w:w="709" w:type="dxa"/>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150 Bps</w:t>
            </w:r>
          </w:p>
        </w:tc>
        <w:tc>
          <w:tcPr>
            <w:tcW w:w="1006"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2 Kbps</w:t>
            </w:r>
          </w:p>
        </w:tc>
      </w:tr>
      <w:tr w:rsidR="008F6C65" w:rsidTr="008F6C65">
        <w:tc>
          <w:tcPr>
            <w:tcW w:w="392"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5</w:t>
            </w:r>
          </w:p>
        </w:tc>
        <w:tc>
          <w:tcPr>
            <w:tcW w:w="708"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Web Fatek</w:t>
            </w:r>
          </w:p>
        </w:tc>
        <w:tc>
          <w:tcPr>
            <w:tcW w:w="567"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1,6%</w:t>
            </w:r>
          </w:p>
        </w:tc>
        <w:tc>
          <w:tcPr>
            <w:tcW w:w="851"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95%</w:t>
            </w:r>
          </w:p>
        </w:tc>
        <w:tc>
          <w:tcPr>
            <w:tcW w:w="709" w:type="dxa"/>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200 Kbps</w:t>
            </w:r>
          </w:p>
        </w:tc>
        <w:tc>
          <w:tcPr>
            <w:tcW w:w="1006" w:type="dxa"/>
            <w:vAlign w:val="bottom"/>
          </w:tcPr>
          <w:p w:rsidR="00546B4E" w:rsidRPr="00546B4E" w:rsidRDefault="00546B4E" w:rsidP="00A50D77">
            <w:pPr>
              <w:pStyle w:val="ListParagraph"/>
              <w:tabs>
                <w:tab w:val="left" w:pos="4470"/>
              </w:tabs>
              <w:ind w:left="0"/>
              <w:jc w:val="center"/>
              <w:rPr>
                <w:rFonts w:ascii="Times New Roman" w:hAnsi="Times New Roman" w:cs="Times New Roman"/>
                <w:sz w:val="16"/>
                <w:szCs w:val="16"/>
              </w:rPr>
            </w:pPr>
            <w:r w:rsidRPr="00546B4E">
              <w:rPr>
                <w:rFonts w:ascii="Times New Roman" w:hAnsi="Times New Roman" w:cs="Times New Roman"/>
                <w:sz w:val="16"/>
                <w:szCs w:val="16"/>
              </w:rPr>
              <w:t>1 Mbps</w:t>
            </w:r>
          </w:p>
        </w:tc>
      </w:tr>
    </w:tbl>
    <w:p w:rsidR="00546B4E" w:rsidRDefault="008F6C65" w:rsidP="008F6C65">
      <w:pPr>
        <w:pStyle w:val="ListParagraph"/>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b/>
          <w:sz w:val="24"/>
          <w:szCs w:val="24"/>
        </w:rPr>
        <w:t>Tabel 1.</w:t>
      </w:r>
      <w:proofErr w:type="gramEnd"/>
      <w:r>
        <w:rPr>
          <w:rFonts w:ascii="Times New Roman" w:hAnsi="Times New Roman" w:cs="Times New Roman"/>
          <w:b/>
          <w:sz w:val="24"/>
          <w:szCs w:val="24"/>
        </w:rPr>
        <w:t xml:space="preserve"> </w:t>
      </w:r>
      <w:r>
        <w:rPr>
          <w:rFonts w:ascii="Times New Roman" w:hAnsi="Times New Roman" w:cs="Times New Roman"/>
          <w:sz w:val="24"/>
          <w:szCs w:val="24"/>
        </w:rPr>
        <w:t>Hasil Pengamatan Server Virtual</w:t>
      </w:r>
    </w:p>
    <w:p w:rsidR="008F6C65" w:rsidRDefault="008F6C65" w:rsidP="008F6C65">
      <w:pPr>
        <w:pStyle w:val="ListParagraph"/>
        <w:spacing w:after="0" w:line="240" w:lineRule="auto"/>
        <w:ind w:left="426"/>
        <w:jc w:val="both"/>
        <w:rPr>
          <w:rFonts w:ascii="Times New Roman" w:hAnsi="Times New Roman" w:cs="Times New Roman"/>
          <w:sz w:val="24"/>
          <w:szCs w:val="24"/>
        </w:rPr>
      </w:pPr>
    </w:p>
    <w:p w:rsidR="008F6C65" w:rsidRDefault="008F6C65" w:rsidP="008F6C65">
      <w:pPr>
        <w:pStyle w:val="ListParagraph"/>
        <w:numPr>
          <w:ilvl w:val="0"/>
          <w:numId w:val="4"/>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Aspek Usability</w:t>
      </w:r>
    </w:p>
    <w:p w:rsidR="008F6C65" w:rsidRDefault="008F6C65" w:rsidP="008F6C65">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melakukan pengujian Aspek Usability dilakukan pembagian kuesioner kepada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orang responden yang expert dan ahli dalam bidang manajemen server dan networking. </w:t>
      </w:r>
      <w:proofErr w:type="gramStart"/>
      <w:r>
        <w:rPr>
          <w:rFonts w:ascii="Times New Roman" w:hAnsi="Times New Roman" w:cs="Times New Roman"/>
          <w:sz w:val="24"/>
          <w:szCs w:val="24"/>
        </w:rPr>
        <w:t>Responden disini dipilih sesuai dengan kompetensi bidang networking dan server sehingga sudah terbiasa dalam lingkungan server dan linux.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Pengujian ini diawali dengan memberikan beberapa tugas dalam menggunakan Proxmox kepada para responden yang menjadi dasar sebelum para responden menjawab isi dari kuesioner.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Tabel 2 dapat dilihat beberapa tugas yang dilakukan oleh para responden sebelum menjawab kuesioner.</w:t>
      </w:r>
      <w:proofErr w:type="gramEnd"/>
    </w:p>
    <w:p w:rsidR="008F6C65" w:rsidRDefault="008F6C65" w:rsidP="008F6C65">
      <w:pPr>
        <w:pStyle w:val="ListParagraph"/>
        <w:spacing w:after="0" w:line="240" w:lineRule="auto"/>
        <w:ind w:left="426"/>
        <w:jc w:val="both"/>
        <w:rPr>
          <w:rFonts w:ascii="Times New Roman" w:hAnsi="Times New Roman" w:cs="Times New Roman"/>
          <w:sz w:val="24"/>
          <w:szCs w:val="24"/>
        </w:rPr>
      </w:pPr>
    </w:p>
    <w:tbl>
      <w:tblPr>
        <w:tblStyle w:val="TableGrid"/>
        <w:tblW w:w="0" w:type="auto"/>
        <w:tblInd w:w="502" w:type="dxa"/>
        <w:tblLook w:val="04A0"/>
      </w:tblPr>
      <w:tblGrid>
        <w:gridCol w:w="457"/>
        <w:gridCol w:w="3416"/>
      </w:tblGrid>
      <w:tr w:rsidR="008F6C65" w:rsidRPr="00961DE3" w:rsidTr="00FE4569">
        <w:trPr>
          <w:trHeight w:val="317"/>
        </w:trPr>
        <w:tc>
          <w:tcPr>
            <w:tcW w:w="457" w:type="dxa"/>
            <w:vAlign w:val="center"/>
          </w:tcPr>
          <w:p w:rsidR="008F6C65" w:rsidRPr="005B7A0F" w:rsidRDefault="008F6C65" w:rsidP="00FE4569">
            <w:pPr>
              <w:pStyle w:val="ListParagraph"/>
              <w:tabs>
                <w:tab w:val="left" w:pos="4470"/>
              </w:tabs>
              <w:spacing w:line="240" w:lineRule="auto"/>
              <w:ind w:left="0"/>
              <w:jc w:val="center"/>
              <w:rPr>
                <w:rFonts w:ascii="Times New Roman" w:hAnsi="Times New Roman" w:cs="Times New Roman"/>
                <w:b/>
                <w:sz w:val="18"/>
                <w:szCs w:val="18"/>
              </w:rPr>
            </w:pPr>
            <w:r w:rsidRPr="005B7A0F">
              <w:rPr>
                <w:rFonts w:ascii="Times New Roman" w:hAnsi="Times New Roman" w:cs="Times New Roman"/>
                <w:b/>
                <w:sz w:val="18"/>
                <w:szCs w:val="18"/>
              </w:rPr>
              <w:t>No</w:t>
            </w:r>
          </w:p>
        </w:tc>
        <w:tc>
          <w:tcPr>
            <w:tcW w:w="3416" w:type="dxa"/>
            <w:vAlign w:val="center"/>
          </w:tcPr>
          <w:p w:rsidR="008F6C65" w:rsidRPr="005B7A0F" w:rsidRDefault="008F6C65" w:rsidP="00FE4569">
            <w:pPr>
              <w:pStyle w:val="ListParagraph"/>
              <w:tabs>
                <w:tab w:val="left" w:pos="4470"/>
              </w:tabs>
              <w:spacing w:line="240" w:lineRule="auto"/>
              <w:ind w:left="0"/>
              <w:jc w:val="center"/>
              <w:rPr>
                <w:rFonts w:ascii="Times New Roman" w:hAnsi="Times New Roman" w:cs="Times New Roman"/>
                <w:b/>
                <w:sz w:val="18"/>
                <w:szCs w:val="18"/>
              </w:rPr>
            </w:pPr>
            <w:r w:rsidRPr="005B7A0F">
              <w:rPr>
                <w:rFonts w:ascii="Times New Roman" w:hAnsi="Times New Roman" w:cs="Times New Roman"/>
                <w:b/>
                <w:sz w:val="18"/>
                <w:szCs w:val="18"/>
              </w:rPr>
              <w:t>Tugas</w:t>
            </w:r>
          </w:p>
        </w:tc>
      </w:tr>
      <w:tr w:rsidR="008F6C65" w:rsidTr="00FE4569">
        <w:trPr>
          <w:trHeight w:val="422"/>
        </w:trPr>
        <w:tc>
          <w:tcPr>
            <w:tcW w:w="457"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1</w:t>
            </w:r>
          </w:p>
        </w:tc>
        <w:tc>
          <w:tcPr>
            <w:tcW w:w="3416"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Melakukan Remote Web Based Management</w:t>
            </w:r>
          </w:p>
        </w:tc>
      </w:tr>
      <w:tr w:rsidR="008F6C65" w:rsidTr="00FE4569">
        <w:trPr>
          <w:trHeight w:val="461"/>
        </w:trPr>
        <w:tc>
          <w:tcPr>
            <w:tcW w:w="457"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2</w:t>
            </w:r>
          </w:p>
        </w:tc>
        <w:tc>
          <w:tcPr>
            <w:tcW w:w="3416"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Membuat Virtual Machine</w:t>
            </w:r>
          </w:p>
        </w:tc>
      </w:tr>
      <w:tr w:rsidR="008F6C65" w:rsidTr="00FE4569">
        <w:trPr>
          <w:trHeight w:val="410"/>
        </w:trPr>
        <w:tc>
          <w:tcPr>
            <w:tcW w:w="457"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3</w:t>
            </w:r>
          </w:p>
        </w:tc>
        <w:tc>
          <w:tcPr>
            <w:tcW w:w="3416"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Meremote Virtual Machine</w:t>
            </w:r>
          </w:p>
        </w:tc>
      </w:tr>
      <w:tr w:rsidR="008F6C65" w:rsidTr="00FE4569">
        <w:trPr>
          <w:trHeight w:val="530"/>
        </w:trPr>
        <w:tc>
          <w:tcPr>
            <w:tcW w:w="457"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4</w:t>
            </w:r>
          </w:p>
        </w:tc>
        <w:tc>
          <w:tcPr>
            <w:tcW w:w="3416"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Membuka menu informasi tentang penggunaan resource</w:t>
            </w:r>
          </w:p>
        </w:tc>
      </w:tr>
      <w:tr w:rsidR="008F6C65" w:rsidTr="00FE4569">
        <w:trPr>
          <w:trHeight w:val="667"/>
        </w:trPr>
        <w:tc>
          <w:tcPr>
            <w:tcW w:w="457"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5</w:t>
            </w:r>
          </w:p>
        </w:tc>
        <w:tc>
          <w:tcPr>
            <w:tcW w:w="3416" w:type="dxa"/>
            <w:vAlign w:val="center"/>
          </w:tcPr>
          <w:p w:rsidR="008F6C65" w:rsidRPr="005B7A0F" w:rsidRDefault="008F6C65" w:rsidP="00FE4569">
            <w:pPr>
              <w:pStyle w:val="ListParagraph"/>
              <w:tabs>
                <w:tab w:val="left" w:pos="4470"/>
              </w:tabs>
              <w:spacing w:line="240" w:lineRule="auto"/>
              <w:ind w:left="0"/>
              <w:rPr>
                <w:rFonts w:ascii="Times New Roman" w:hAnsi="Times New Roman" w:cs="Times New Roman"/>
                <w:sz w:val="18"/>
                <w:szCs w:val="18"/>
              </w:rPr>
            </w:pPr>
            <w:r w:rsidRPr="005B7A0F">
              <w:rPr>
                <w:rFonts w:ascii="Times New Roman" w:hAnsi="Times New Roman" w:cs="Times New Roman"/>
                <w:sz w:val="18"/>
                <w:szCs w:val="18"/>
              </w:rPr>
              <w:t>Membuka Log akses penggunaan Proxmox Server</w:t>
            </w:r>
          </w:p>
        </w:tc>
      </w:tr>
    </w:tbl>
    <w:p w:rsidR="008F6C65" w:rsidRPr="00FE4569" w:rsidRDefault="008F6C65" w:rsidP="00FE4569">
      <w:pPr>
        <w:pStyle w:val="ListParagraph"/>
        <w:spacing w:after="0" w:line="240" w:lineRule="auto"/>
        <w:ind w:left="426"/>
        <w:jc w:val="center"/>
        <w:rPr>
          <w:rFonts w:ascii="Times New Roman" w:hAnsi="Times New Roman" w:cs="Times New Roman"/>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w:t>
      </w:r>
      <w:r>
        <w:rPr>
          <w:rFonts w:ascii="Times New Roman" w:hAnsi="Times New Roman" w:cs="Times New Roman"/>
          <w:sz w:val="24"/>
          <w:szCs w:val="24"/>
        </w:rPr>
        <w:t>Daftar Tugas Untuk Pengujian Aspek Usability</w:t>
      </w:r>
    </w:p>
    <w:p w:rsidR="008F6C65" w:rsidRDefault="008F6C65" w:rsidP="008F6C65">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Selanjutnya kepada lima orang responden </w:t>
      </w:r>
      <w:proofErr w:type="gramStart"/>
      <w:r>
        <w:rPr>
          <w:rFonts w:ascii="Times New Roman" w:hAnsi="Times New Roman" w:cs="Times New Roman"/>
          <w:sz w:val="24"/>
          <w:szCs w:val="24"/>
        </w:rPr>
        <w:t>tersebut  untuk</w:t>
      </w:r>
      <w:proofErr w:type="gramEnd"/>
      <w:r>
        <w:rPr>
          <w:rFonts w:ascii="Times New Roman" w:hAnsi="Times New Roman" w:cs="Times New Roman"/>
          <w:sz w:val="24"/>
          <w:szCs w:val="24"/>
        </w:rPr>
        <w:t xml:space="preserve"> mengisi </w:t>
      </w:r>
      <w:r>
        <w:rPr>
          <w:rFonts w:ascii="Times New Roman" w:hAnsi="Times New Roman" w:cs="Times New Roman"/>
          <w:sz w:val="24"/>
          <w:szCs w:val="24"/>
        </w:rPr>
        <w:lastRenderedPageBreak/>
        <w:t xml:space="preserve">kuesioner yang telah dibagikan. </w:t>
      </w:r>
      <w:proofErr w:type="gramStart"/>
      <w:r>
        <w:rPr>
          <w:rFonts w:ascii="Times New Roman" w:hAnsi="Times New Roman" w:cs="Times New Roman"/>
          <w:sz w:val="24"/>
          <w:szCs w:val="24"/>
        </w:rPr>
        <w:t>Hasil pengisihan kuesioner dapat dilihat pada Tabel 3.</w:t>
      </w:r>
      <w:proofErr w:type="gramEnd"/>
    </w:p>
    <w:p w:rsidR="008F6C65" w:rsidRDefault="008F6C65" w:rsidP="00812CEE">
      <w:pPr>
        <w:pStyle w:val="ListParagraph"/>
        <w:spacing w:after="0" w:line="240" w:lineRule="auto"/>
        <w:ind w:left="0"/>
        <w:jc w:val="both"/>
        <w:rPr>
          <w:rFonts w:ascii="Times New Roman" w:hAnsi="Times New Roman" w:cs="Times New Roman"/>
          <w:sz w:val="24"/>
          <w:szCs w:val="24"/>
        </w:rPr>
      </w:pPr>
    </w:p>
    <w:tbl>
      <w:tblPr>
        <w:tblStyle w:val="TableGrid"/>
        <w:tblW w:w="3780" w:type="dxa"/>
        <w:tblInd w:w="722" w:type="dxa"/>
        <w:tblLayout w:type="fixed"/>
        <w:tblLook w:val="04A0"/>
      </w:tblPr>
      <w:tblGrid>
        <w:gridCol w:w="539"/>
        <w:gridCol w:w="1399"/>
        <w:gridCol w:w="425"/>
        <w:gridCol w:w="425"/>
        <w:gridCol w:w="142"/>
        <w:gridCol w:w="283"/>
        <w:gridCol w:w="142"/>
        <w:gridCol w:w="425"/>
      </w:tblGrid>
      <w:tr w:rsidR="008F6C65" w:rsidRPr="008F6C65" w:rsidTr="00812CEE">
        <w:trPr>
          <w:trHeight w:val="337"/>
        </w:trPr>
        <w:tc>
          <w:tcPr>
            <w:tcW w:w="539" w:type="dxa"/>
            <w:vMerge w:val="restart"/>
            <w:vAlign w:val="center"/>
          </w:tcPr>
          <w:p w:rsidR="008F6C65" w:rsidRPr="008F6C65" w:rsidRDefault="008F6C65" w:rsidP="00A50D77">
            <w:pPr>
              <w:pStyle w:val="ListParagraph"/>
              <w:ind w:left="0"/>
              <w:jc w:val="center"/>
              <w:rPr>
                <w:rFonts w:ascii="Times New Roman" w:hAnsi="Times New Roman"/>
                <w:b/>
                <w:sz w:val="16"/>
                <w:szCs w:val="16"/>
              </w:rPr>
            </w:pPr>
            <w:r w:rsidRPr="008F6C65">
              <w:rPr>
                <w:rFonts w:ascii="Times New Roman" w:hAnsi="Times New Roman"/>
                <w:b/>
                <w:sz w:val="16"/>
                <w:szCs w:val="16"/>
              </w:rPr>
              <w:t>No</w:t>
            </w:r>
          </w:p>
        </w:tc>
        <w:tc>
          <w:tcPr>
            <w:tcW w:w="1399" w:type="dxa"/>
            <w:vMerge w:val="restart"/>
            <w:vAlign w:val="center"/>
          </w:tcPr>
          <w:p w:rsidR="008F6C65" w:rsidRPr="00162BEC" w:rsidRDefault="008F6C65" w:rsidP="00A50D77">
            <w:pPr>
              <w:pStyle w:val="ListParagraph"/>
              <w:ind w:left="0"/>
              <w:jc w:val="center"/>
              <w:rPr>
                <w:rFonts w:ascii="Times New Roman" w:hAnsi="Times New Roman"/>
                <w:b/>
                <w:sz w:val="18"/>
                <w:szCs w:val="18"/>
              </w:rPr>
            </w:pPr>
            <w:r w:rsidRPr="00162BEC">
              <w:rPr>
                <w:rFonts w:ascii="Times New Roman" w:hAnsi="Times New Roman"/>
                <w:b/>
                <w:sz w:val="18"/>
                <w:szCs w:val="18"/>
              </w:rPr>
              <w:t>Pertanyaan</w:t>
            </w:r>
          </w:p>
        </w:tc>
        <w:tc>
          <w:tcPr>
            <w:tcW w:w="1842" w:type="dxa"/>
            <w:gridSpan w:val="6"/>
            <w:vAlign w:val="center"/>
          </w:tcPr>
          <w:p w:rsidR="008F6C65" w:rsidRPr="00162BEC" w:rsidRDefault="008F6C65" w:rsidP="00A50D77">
            <w:pPr>
              <w:pStyle w:val="ListParagraph"/>
              <w:ind w:left="0"/>
              <w:jc w:val="center"/>
              <w:rPr>
                <w:rFonts w:ascii="Times New Roman" w:hAnsi="Times New Roman"/>
                <w:b/>
                <w:sz w:val="18"/>
                <w:szCs w:val="18"/>
              </w:rPr>
            </w:pPr>
            <w:r w:rsidRPr="00162BEC">
              <w:rPr>
                <w:rFonts w:ascii="Times New Roman" w:hAnsi="Times New Roman"/>
                <w:b/>
                <w:sz w:val="18"/>
                <w:szCs w:val="18"/>
              </w:rPr>
              <w:t>Pilihan</w:t>
            </w:r>
          </w:p>
        </w:tc>
      </w:tr>
      <w:tr w:rsidR="008F6C65" w:rsidRPr="008F6C65" w:rsidTr="00812CEE">
        <w:trPr>
          <w:trHeight w:val="511"/>
        </w:trPr>
        <w:tc>
          <w:tcPr>
            <w:tcW w:w="539" w:type="dxa"/>
            <w:vMerge/>
            <w:vAlign w:val="center"/>
          </w:tcPr>
          <w:p w:rsidR="008F6C65" w:rsidRPr="008F6C65" w:rsidRDefault="008F6C65" w:rsidP="00A50D77">
            <w:pPr>
              <w:pStyle w:val="ListParagraph"/>
              <w:ind w:left="0"/>
              <w:jc w:val="center"/>
              <w:rPr>
                <w:rFonts w:ascii="Times New Roman" w:hAnsi="Times New Roman"/>
                <w:b/>
                <w:sz w:val="16"/>
                <w:szCs w:val="16"/>
              </w:rPr>
            </w:pPr>
          </w:p>
        </w:tc>
        <w:tc>
          <w:tcPr>
            <w:tcW w:w="1399" w:type="dxa"/>
            <w:vMerge/>
            <w:vAlign w:val="center"/>
          </w:tcPr>
          <w:p w:rsidR="008F6C65" w:rsidRPr="008F6C65" w:rsidRDefault="008F6C65" w:rsidP="00A50D77">
            <w:pPr>
              <w:pStyle w:val="ListParagraph"/>
              <w:ind w:left="0"/>
              <w:jc w:val="center"/>
              <w:rPr>
                <w:rFonts w:ascii="Times New Roman" w:hAnsi="Times New Roman"/>
                <w:b/>
                <w:sz w:val="16"/>
                <w:szCs w:val="16"/>
              </w:rPr>
            </w:pPr>
          </w:p>
        </w:tc>
        <w:tc>
          <w:tcPr>
            <w:tcW w:w="425" w:type="dxa"/>
            <w:vAlign w:val="center"/>
          </w:tcPr>
          <w:p w:rsidR="008F6C65" w:rsidRPr="008F6C65" w:rsidRDefault="008F6C65" w:rsidP="00A50D77">
            <w:pPr>
              <w:pStyle w:val="ListParagraph"/>
              <w:ind w:left="0"/>
              <w:jc w:val="center"/>
              <w:rPr>
                <w:rFonts w:ascii="Times New Roman" w:hAnsi="Times New Roman"/>
                <w:b/>
                <w:sz w:val="16"/>
                <w:szCs w:val="16"/>
              </w:rPr>
            </w:pPr>
            <w:r w:rsidRPr="008F6C65">
              <w:rPr>
                <w:rFonts w:ascii="Times New Roman" w:hAnsi="Times New Roman"/>
                <w:b/>
                <w:sz w:val="16"/>
                <w:szCs w:val="16"/>
              </w:rPr>
              <w:t>TS</w:t>
            </w:r>
          </w:p>
        </w:tc>
        <w:tc>
          <w:tcPr>
            <w:tcW w:w="567" w:type="dxa"/>
            <w:gridSpan w:val="2"/>
            <w:vAlign w:val="center"/>
          </w:tcPr>
          <w:p w:rsidR="008F6C65" w:rsidRPr="008F6C65" w:rsidRDefault="008F6C65" w:rsidP="00A50D77">
            <w:pPr>
              <w:pStyle w:val="ListParagraph"/>
              <w:ind w:left="0"/>
              <w:jc w:val="center"/>
              <w:rPr>
                <w:rFonts w:ascii="Times New Roman" w:hAnsi="Times New Roman"/>
                <w:b/>
                <w:sz w:val="16"/>
                <w:szCs w:val="16"/>
              </w:rPr>
            </w:pPr>
            <w:r w:rsidRPr="008F6C65">
              <w:rPr>
                <w:rFonts w:ascii="Times New Roman" w:hAnsi="Times New Roman"/>
                <w:b/>
                <w:sz w:val="16"/>
                <w:szCs w:val="16"/>
              </w:rPr>
              <w:t>KS</w:t>
            </w:r>
          </w:p>
        </w:tc>
        <w:tc>
          <w:tcPr>
            <w:tcW w:w="425" w:type="dxa"/>
            <w:gridSpan w:val="2"/>
            <w:vAlign w:val="center"/>
          </w:tcPr>
          <w:p w:rsidR="008F6C65" w:rsidRPr="008F6C65" w:rsidRDefault="008F6C65" w:rsidP="00A50D77">
            <w:pPr>
              <w:pStyle w:val="ListParagraph"/>
              <w:ind w:left="0"/>
              <w:jc w:val="center"/>
              <w:rPr>
                <w:rFonts w:ascii="Times New Roman" w:hAnsi="Times New Roman"/>
                <w:b/>
                <w:sz w:val="16"/>
                <w:szCs w:val="16"/>
              </w:rPr>
            </w:pPr>
            <w:r w:rsidRPr="008F6C65">
              <w:rPr>
                <w:rFonts w:ascii="Times New Roman" w:hAnsi="Times New Roman"/>
                <w:b/>
                <w:sz w:val="16"/>
                <w:szCs w:val="16"/>
              </w:rPr>
              <w:t>S</w:t>
            </w:r>
          </w:p>
        </w:tc>
        <w:tc>
          <w:tcPr>
            <w:tcW w:w="425" w:type="dxa"/>
            <w:vAlign w:val="bottom"/>
          </w:tcPr>
          <w:p w:rsidR="008F6C65" w:rsidRPr="008F6C65" w:rsidRDefault="008F6C65" w:rsidP="00812CEE">
            <w:pPr>
              <w:pStyle w:val="ListParagraph"/>
              <w:ind w:left="0"/>
              <w:jc w:val="center"/>
              <w:rPr>
                <w:rFonts w:ascii="Times New Roman" w:hAnsi="Times New Roman"/>
                <w:b/>
                <w:sz w:val="16"/>
                <w:szCs w:val="16"/>
              </w:rPr>
            </w:pPr>
            <w:r w:rsidRPr="008F6C65">
              <w:rPr>
                <w:rFonts w:ascii="Times New Roman" w:hAnsi="Times New Roman"/>
                <w:b/>
                <w:sz w:val="16"/>
                <w:szCs w:val="16"/>
              </w:rPr>
              <w:t>SS</w:t>
            </w:r>
          </w:p>
        </w:tc>
      </w:tr>
      <w:tr w:rsidR="008F6C65" w:rsidRPr="008F6C65" w:rsidTr="00812CEE">
        <w:trPr>
          <w:trHeight w:val="431"/>
        </w:trPr>
        <w:tc>
          <w:tcPr>
            <w:tcW w:w="3780" w:type="dxa"/>
            <w:gridSpan w:val="8"/>
            <w:vAlign w:val="bottom"/>
          </w:tcPr>
          <w:p w:rsidR="008F6C65" w:rsidRPr="008F6C65" w:rsidRDefault="008F6C65" w:rsidP="00A50D77">
            <w:pPr>
              <w:pStyle w:val="ListParagraph"/>
              <w:ind w:left="0"/>
              <w:rPr>
                <w:rFonts w:ascii="Times New Roman" w:hAnsi="Times New Roman"/>
                <w:b/>
                <w:sz w:val="16"/>
                <w:szCs w:val="16"/>
              </w:rPr>
            </w:pPr>
            <w:r w:rsidRPr="008F6C65">
              <w:rPr>
                <w:rFonts w:ascii="Times New Roman" w:hAnsi="Times New Roman"/>
                <w:b/>
                <w:sz w:val="16"/>
                <w:szCs w:val="16"/>
              </w:rPr>
              <w:t>KEGUNAAN</w:t>
            </w:r>
          </w:p>
        </w:tc>
      </w:tr>
      <w:tr w:rsidR="008F6C65" w:rsidRPr="008F6C65" w:rsidTr="00812CEE">
        <w:trPr>
          <w:trHeight w:val="445"/>
        </w:trPr>
        <w:tc>
          <w:tcPr>
            <w:tcW w:w="539" w:type="dxa"/>
            <w:vAlign w:val="bottom"/>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Proxmox membantu penggunaan resource server lebih efisien</w:t>
            </w:r>
          </w:p>
        </w:tc>
        <w:tc>
          <w:tcPr>
            <w:tcW w:w="425" w:type="dxa"/>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567" w:type="dxa"/>
            <w:gridSpan w:val="2"/>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425" w:type="dxa"/>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4</w:t>
            </w:r>
          </w:p>
        </w:tc>
      </w:tr>
      <w:tr w:rsidR="008F6C65" w:rsidRPr="008F6C65" w:rsidTr="00812CEE">
        <w:trPr>
          <w:trHeight w:val="561"/>
        </w:trPr>
        <w:tc>
          <w:tcPr>
            <w:tcW w:w="539" w:type="dxa"/>
            <w:vAlign w:val="bottom"/>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2</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Proxmox membantu penghematan anggaran pengadaan perangkat server.</w:t>
            </w:r>
          </w:p>
        </w:tc>
        <w:tc>
          <w:tcPr>
            <w:tcW w:w="425" w:type="dxa"/>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567" w:type="dxa"/>
            <w:gridSpan w:val="2"/>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425" w:type="dxa"/>
            <w:vAlign w:val="center"/>
          </w:tcPr>
          <w:p w:rsidR="008F6C65" w:rsidRPr="008F6C65" w:rsidRDefault="008F6C65" w:rsidP="00812CEE">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667"/>
        </w:trPr>
        <w:tc>
          <w:tcPr>
            <w:tcW w:w="539" w:type="dxa"/>
            <w:vAlign w:val="bottom"/>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3</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Sistem ini membantu pekerjaan lebih produktif</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r>
      <w:tr w:rsidR="008F6C65" w:rsidRPr="008F6C65" w:rsidTr="00812CEE">
        <w:trPr>
          <w:trHeight w:val="462"/>
        </w:trPr>
        <w:tc>
          <w:tcPr>
            <w:tcW w:w="539" w:type="dxa"/>
            <w:vAlign w:val="bottom"/>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4.</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Sistem ini membantu kemudahan mengelolah teknologi informasi yang ada.</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r>
      <w:tr w:rsidR="008F6C65" w:rsidRPr="008F6C65" w:rsidTr="00812CEE">
        <w:trPr>
          <w:trHeight w:val="462"/>
        </w:trPr>
        <w:tc>
          <w:tcPr>
            <w:tcW w:w="539" w:type="dxa"/>
            <w:vAlign w:val="bottom"/>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5</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Proxmox memiliki control sistem secara keseluruhan yang baik.</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6</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Proxmox memenuhi kebutuhan yang diperlukan</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319"/>
        </w:trPr>
        <w:tc>
          <w:tcPr>
            <w:tcW w:w="3780" w:type="dxa"/>
            <w:gridSpan w:val="8"/>
            <w:vAlign w:val="center"/>
          </w:tcPr>
          <w:p w:rsidR="008F6C65" w:rsidRPr="008F6C65" w:rsidRDefault="008F6C65" w:rsidP="00A50D77">
            <w:pPr>
              <w:pStyle w:val="ListParagraph"/>
              <w:ind w:left="0"/>
              <w:rPr>
                <w:rFonts w:ascii="Times New Roman" w:hAnsi="Times New Roman"/>
                <w:b/>
                <w:sz w:val="16"/>
                <w:szCs w:val="16"/>
              </w:rPr>
            </w:pPr>
            <w:r w:rsidRPr="008F6C65">
              <w:rPr>
                <w:rFonts w:ascii="Times New Roman" w:hAnsi="Times New Roman"/>
                <w:b/>
                <w:sz w:val="16"/>
                <w:szCs w:val="16"/>
              </w:rPr>
              <w:t>KEMUDAHAN PENGGUNAAN</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7</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Proxmox mudah digunakan</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4</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8</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Kemudahan untuk mengontrol sistem dengan Web Based Management.</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9</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Sistem ini user – friendly</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lastRenderedPageBreak/>
              <w:t>10</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Penggunaan proxmox fleksibel tanpa dibatasi ruang waktu dan tempat</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11</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Tidak perlu menggunakan resource yang banyak untuk menggunakan proxmox</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4</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12</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Dapat menggunakan proxmox tanpa harus membaca dokumentasi</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4</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13</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Virtualisasi Server berjalan dengan baik layaknya server fisik</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14</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Kemudahan membuat virtual machine</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4</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15</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Mode bridge yang digunakan dalam adapter jaringan mempermudah konfigurasi jaringan.</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16</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Saya dapat mengerti error yang muncul untuk segera dilakukan perbaikan.</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r>
      <w:tr w:rsidR="008F6C65" w:rsidRPr="008F6C65" w:rsidTr="00812CEE">
        <w:trPr>
          <w:trHeight w:val="385"/>
        </w:trPr>
        <w:tc>
          <w:tcPr>
            <w:tcW w:w="3780" w:type="dxa"/>
            <w:gridSpan w:val="8"/>
            <w:vAlign w:val="center"/>
          </w:tcPr>
          <w:p w:rsidR="008F6C65" w:rsidRPr="008F6C65" w:rsidRDefault="008F6C65" w:rsidP="00A50D77">
            <w:pPr>
              <w:pStyle w:val="ListParagraph"/>
              <w:ind w:left="0"/>
              <w:rPr>
                <w:rFonts w:ascii="Times New Roman" w:hAnsi="Times New Roman"/>
                <w:b/>
                <w:sz w:val="16"/>
                <w:szCs w:val="16"/>
              </w:rPr>
            </w:pPr>
            <w:r w:rsidRPr="008F6C65">
              <w:rPr>
                <w:rFonts w:ascii="Times New Roman" w:hAnsi="Times New Roman"/>
                <w:b/>
                <w:sz w:val="16"/>
                <w:szCs w:val="16"/>
              </w:rPr>
              <w:t>KEMUDAHAN UNTUK DIPELAJARI</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17</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Saya dapat belajar dengan cepat untuk menguasai proxmox</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18</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Saya dapat dengan mudah mengingat cara penggunaan proxmox</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4</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19</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Sangat mudah mempelajari menjalankan mesin virtual dengan proxmox</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20</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 xml:space="preserve">Penggunaan mode GUI yaitu </w:t>
            </w:r>
            <w:r w:rsidRPr="00162BEC">
              <w:rPr>
                <w:rFonts w:ascii="Times New Roman" w:hAnsi="Times New Roman"/>
                <w:sz w:val="18"/>
                <w:szCs w:val="18"/>
              </w:rPr>
              <w:lastRenderedPageBreak/>
              <w:t>Web Based Management lebih mempermudah mempelajari Proxmox</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lastRenderedPageBreak/>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462"/>
        </w:trPr>
        <w:tc>
          <w:tcPr>
            <w:tcW w:w="3780" w:type="dxa"/>
            <w:gridSpan w:val="8"/>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b/>
                <w:sz w:val="16"/>
                <w:szCs w:val="16"/>
              </w:rPr>
              <w:lastRenderedPageBreak/>
              <w:t>KEPUASAN</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21</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Saya puas dengan kinerja Proxmox</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4</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22</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Saya puas dengan performa mesin virtual server yang dibangun dengan proxmox</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23</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Proxmox bekerja dengan seharusnya dan membuat saya senang menggunakannya</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3</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24</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Proxmox ini bagus sehingga saya harus terus menggunakannya.</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1</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2</w:t>
            </w:r>
          </w:p>
        </w:tc>
      </w:tr>
      <w:tr w:rsidR="008F6C65" w:rsidRPr="008F6C65" w:rsidTr="00812CEE">
        <w:trPr>
          <w:trHeight w:val="462"/>
        </w:trPr>
        <w:tc>
          <w:tcPr>
            <w:tcW w:w="539" w:type="dxa"/>
            <w:vAlign w:val="center"/>
          </w:tcPr>
          <w:p w:rsidR="008F6C65" w:rsidRPr="008F6C65" w:rsidRDefault="008F6C65" w:rsidP="00A50D77">
            <w:pPr>
              <w:pStyle w:val="ListParagraph"/>
              <w:ind w:left="0"/>
              <w:rPr>
                <w:rFonts w:ascii="Times New Roman" w:hAnsi="Times New Roman"/>
                <w:sz w:val="16"/>
                <w:szCs w:val="16"/>
              </w:rPr>
            </w:pPr>
            <w:r w:rsidRPr="008F6C65">
              <w:rPr>
                <w:rFonts w:ascii="Times New Roman" w:hAnsi="Times New Roman"/>
                <w:sz w:val="16"/>
                <w:szCs w:val="16"/>
              </w:rPr>
              <w:t>25</w:t>
            </w:r>
          </w:p>
        </w:tc>
        <w:tc>
          <w:tcPr>
            <w:tcW w:w="1399" w:type="dxa"/>
            <w:vAlign w:val="center"/>
          </w:tcPr>
          <w:p w:rsidR="008F6C65" w:rsidRPr="00162BEC" w:rsidRDefault="008F6C65" w:rsidP="00A50D77">
            <w:pPr>
              <w:pStyle w:val="ListParagraph"/>
              <w:ind w:left="0"/>
              <w:rPr>
                <w:rFonts w:ascii="Times New Roman" w:hAnsi="Times New Roman"/>
                <w:sz w:val="18"/>
                <w:szCs w:val="18"/>
              </w:rPr>
            </w:pPr>
            <w:r w:rsidRPr="00162BEC">
              <w:rPr>
                <w:rFonts w:ascii="Times New Roman" w:hAnsi="Times New Roman"/>
                <w:sz w:val="18"/>
                <w:szCs w:val="18"/>
              </w:rPr>
              <w:t>Saya akan merekomendasikan penggunaan proxmox ini untuk diterapkan dalam sistem real</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425"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0</w:t>
            </w:r>
          </w:p>
        </w:tc>
        <w:tc>
          <w:tcPr>
            <w:tcW w:w="567" w:type="dxa"/>
            <w:gridSpan w:val="2"/>
            <w:vAlign w:val="center"/>
          </w:tcPr>
          <w:p w:rsidR="008F6C65" w:rsidRPr="008F6C65" w:rsidRDefault="008F6C65" w:rsidP="00A50D77">
            <w:pPr>
              <w:pStyle w:val="ListParagraph"/>
              <w:ind w:left="0"/>
              <w:jc w:val="center"/>
              <w:rPr>
                <w:rFonts w:ascii="Times New Roman" w:hAnsi="Times New Roman"/>
                <w:sz w:val="16"/>
                <w:szCs w:val="16"/>
              </w:rPr>
            </w:pPr>
            <w:r w:rsidRPr="008F6C65">
              <w:rPr>
                <w:rFonts w:ascii="Times New Roman" w:hAnsi="Times New Roman"/>
                <w:sz w:val="16"/>
                <w:szCs w:val="16"/>
              </w:rPr>
              <w:t>5</w:t>
            </w:r>
          </w:p>
        </w:tc>
      </w:tr>
    </w:tbl>
    <w:p w:rsidR="00D17C39" w:rsidRDefault="00D17C39" w:rsidP="00D17C39">
      <w:pPr>
        <w:tabs>
          <w:tab w:val="left" w:pos="4470"/>
        </w:tabs>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b/>
          <w:sz w:val="24"/>
          <w:szCs w:val="24"/>
        </w:rPr>
        <w:t>Tabel 3.</w:t>
      </w:r>
      <w:proofErr w:type="gramEnd"/>
      <w:r>
        <w:rPr>
          <w:rFonts w:ascii="Times New Roman" w:hAnsi="Times New Roman" w:cs="Times New Roman"/>
          <w:b/>
          <w:sz w:val="24"/>
          <w:szCs w:val="24"/>
        </w:rPr>
        <w:t xml:space="preserve"> </w:t>
      </w:r>
      <w:r>
        <w:rPr>
          <w:rFonts w:ascii="Times New Roman" w:hAnsi="Times New Roman" w:cs="Times New Roman"/>
          <w:sz w:val="24"/>
          <w:szCs w:val="24"/>
        </w:rPr>
        <w:t>Hasil Rekapan Kuesioner</w:t>
      </w:r>
    </w:p>
    <w:p w:rsidR="00D17C39" w:rsidRPr="00D17C39" w:rsidRDefault="00D17C39" w:rsidP="00D17C39">
      <w:pPr>
        <w:tabs>
          <w:tab w:val="left" w:pos="4470"/>
        </w:tabs>
        <w:spacing w:after="0" w:line="240" w:lineRule="auto"/>
        <w:ind w:left="567"/>
        <w:jc w:val="both"/>
        <w:rPr>
          <w:rFonts w:ascii="Times New Roman" w:hAnsi="Times New Roman" w:cs="Times New Roman"/>
          <w:sz w:val="24"/>
          <w:szCs w:val="24"/>
        </w:rPr>
      </w:pPr>
    </w:p>
    <w:p w:rsidR="00D17C39" w:rsidRDefault="00D17C39" w:rsidP="00D17C39">
      <w:pPr>
        <w:tabs>
          <w:tab w:val="left" w:pos="447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Dari hasil diatas dapat diketahui persentase untuk masing – masing bagian penilaian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D17C39" w:rsidRDefault="00D17C39" w:rsidP="00D17C39">
      <w:pPr>
        <w:pStyle w:val="ListParagraph"/>
        <w:numPr>
          <w:ilvl w:val="0"/>
          <w:numId w:val="5"/>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Kegunaan : </w:t>
      </w:r>
    </w:p>
    <w:p w:rsidR="00D17C39" w:rsidRDefault="00D17C39" w:rsidP="00D17C39">
      <w:pPr>
        <w:pStyle w:val="ListParagraph"/>
        <w:numPr>
          <w:ilvl w:val="0"/>
          <w:numId w:val="6"/>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Sangat Setuju : (56/102) * 100 % = 54.9 %</w:t>
      </w:r>
    </w:p>
    <w:p w:rsidR="00D17C39" w:rsidRDefault="00D17C39" w:rsidP="00D17C39">
      <w:pPr>
        <w:pStyle w:val="ListParagraph"/>
        <w:numPr>
          <w:ilvl w:val="0"/>
          <w:numId w:val="6"/>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Setuju : (42/102) * 100 % = 41.18 %</w:t>
      </w:r>
    </w:p>
    <w:p w:rsidR="00D17C39" w:rsidRDefault="00D17C39" w:rsidP="00D17C39">
      <w:pPr>
        <w:pStyle w:val="ListParagraph"/>
        <w:numPr>
          <w:ilvl w:val="0"/>
          <w:numId w:val="6"/>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Kurang Setuju : (4/102) * 100 % = 3.92 %</w:t>
      </w:r>
    </w:p>
    <w:p w:rsidR="00D17C39" w:rsidRPr="009B4FAA" w:rsidRDefault="00D17C39" w:rsidP="00D17C39">
      <w:pPr>
        <w:pStyle w:val="ListParagraph"/>
        <w:numPr>
          <w:ilvl w:val="0"/>
          <w:numId w:val="6"/>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Tidak Setuju : (0/102) * 100 % = 0 %</w:t>
      </w:r>
    </w:p>
    <w:p w:rsidR="00D17C39" w:rsidRDefault="00D17C39" w:rsidP="00D17C39">
      <w:pPr>
        <w:pStyle w:val="ListParagraph"/>
        <w:numPr>
          <w:ilvl w:val="0"/>
          <w:numId w:val="5"/>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Kemudahan Penggunaan</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Sangat Setuju : (64/156) * 100 % = 41.02 %</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Setuju : (72/156) * 100 % = 46.15 %</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Kurang Setuju : (20/156) * 100 % = 12.82 %</w:t>
      </w:r>
    </w:p>
    <w:p w:rsidR="00D17C39" w:rsidRDefault="00D17C39" w:rsidP="00D17C39">
      <w:pPr>
        <w:pStyle w:val="ListParagraph"/>
        <w:numPr>
          <w:ilvl w:val="0"/>
          <w:numId w:val="7"/>
        </w:numPr>
        <w:tabs>
          <w:tab w:val="left" w:pos="4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Setuju : (0/156) * 100 % = 0 %</w:t>
      </w:r>
    </w:p>
    <w:p w:rsidR="00D17C39" w:rsidRDefault="00D17C39" w:rsidP="00D17C39">
      <w:pPr>
        <w:pStyle w:val="ListParagraph"/>
        <w:numPr>
          <w:ilvl w:val="0"/>
          <w:numId w:val="5"/>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Kemudahan Untuk Dipelajari</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Sangat Setuju : (33/69) * 100 % = 47.82 %</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Setuju : (36/69) * 100 % = 52.17 %</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Kurang Setuju : (0/69) * 100 % = 0 %</w:t>
      </w:r>
    </w:p>
    <w:p w:rsidR="00D17C39" w:rsidRDefault="00D17C39" w:rsidP="00D17C39">
      <w:pPr>
        <w:pStyle w:val="ListParagraph"/>
        <w:numPr>
          <w:ilvl w:val="0"/>
          <w:numId w:val="7"/>
        </w:numPr>
        <w:tabs>
          <w:tab w:val="left" w:pos="4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Setuju : (0/69) * 100 % = 0 %</w:t>
      </w:r>
    </w:p>
    <w:p w:rsidR="00D17C39" w:rsidRDefault="00D17C39" w:rsidP="00D17C39">
      <w:pPr>
        <w:pStyle w:val="ListParagraph"/>
        <w:numPr>
          <w:ilvl w:val="0"/>
          <w:numId w:val="5"/>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Kepuasan</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Sangat Setuju : (68/90) * 100 % = 75.56 %</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Setuju : (18/90) * 100 % = 20 %</w:t>
      </w:r>
    </w:p>
    <w:p w:rsid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Kurang Setuju : (4/90) * 100 % = 4.44 %</w:t>
      </w:r>
    </w:p>
    <w:p w:rsidR="008F6C65" w:rsidRPr="00D17C39" w:rsidRDefault="00D17C39" w:rsidP="00D17C39">
      <w:pPr>
        <w:pStyle w:val="ListParagraph"/>
        <w:numPr>
          <w:ilvl w:val="0"/>
          <w:numId w:val="7"/>
        </w:numPr>
        <w:tabs>
          <w:tab w:val="left" w:pos="4470"/>
        </w:tabs>
        <w:spacing w:line="240" w:lineRule="auto"/>
        <w:jc w:val="both"/>
        <w:rPr>
          <w:rFonts w:ascii="Times New Roman" w:hAnsi="Times New Roman" w:cs="Times New Roman"/>
          <w:sz w:val="24"/>
          <w:szCs w:val="24"/>
        </w:rPr>
      </w:pPr>
      <w:r w:rsidRPr="00D17C39">
        <w:rPr>
          <w:rFonts w:ascii="Times New Roman" w:hAnsi="Times New Roman" w:cs="Times New Roman"/>
          <w:sz w:val="24"/>
          <w:szCs w:val="24"/>
        </w:rPr>
        <w:t>Tidak Setuju : (0/90) * 100 % = 0 %</w:t>
      </w:r>
    </w:p>
    <w:p w:rsidR="00A50D77" w:rsidRDefault="00D17C39" w:rsidP="00FE4569">
      <w:pPr>
        <w:tabs>
          <w:tab w:val="left" w:pos="4470"/>
        </w:tabs>
        <w:spacing w:after="0" w:line="240" w:lineRule="auto"/>
        <w:ind w:left="426"/>
        <w:jc w:val="both"/>
        <w:rPr>
          <w:rFonts w:ascii="Times New Roman" w:hAnsi="Times New Roman" w:cs="Times New Roman"/>
          <w:sz w:val="24"/>
          <w:szCs w:val="24"/>
        </w:rPr>
      </w:pPr>
      <w:proofErr w:type="gramStart"/>
      <w:r w:rsidRPr="00D17C39">
        <w:rPr>
          <w:rFonts w:ascii="Times New Roman" w:hAnsi="Times New Roman" w:cs="Times New Roman"/>
          <w:sz w:val="24"/>
          <w:szCs w:val="24"/>
        </w:rPr>
        <w:t>Data hasil pengisian dari responden tentang pengujian aspek usability kemudian dianalisis secara statistik deskriptif, yakni dengan menghitung rata – rata jawaban berdasarkan penskoran pada setiap jawaban yang dijawab oleh responden</w:t>
      </w:r>
      <w:r w:rsidR="00FE4569">
        <w:rPr>
          <w:rFonts w:ascii="Times New Roman" w:hAnsi="Times New Roman" w:cs="Times New Roman"/>
          <w:sz w:val="24"/>
          <w:szCs w:val="24"/>
        </w:rPr>
        <w:t>.</w:t>
      </w:r>
      <w:proofErr w:type="gramEnd"/>
      <w:r w:rsidR="00FE4569">
        <w:rPr>
          <w:rFonts w:ascii="Times New Roman" w:hAnsi="Times New Roman" w:cs="Times New Roman"/>
          <w:sz w:val="24"/>
          <w:szCs w:val="24"/>
        </w:rPr>
        <w:t xml:space="preserve"> Hasil analisis data </w:t>
      </w:r>
      <w:r>
        <w:rPr>
          <w:rFonts w:ascii="Times New Roman" w:hAnsi="Times New Roman" w:cs="Times New Roman"/>
          <w:sz w:val="24"/>
          <w:szCs w:val="24"/>
        </w:rPr>
        <w:t>dapat dili</w:t>
      </w:r>
      <w:r w:rsidR="00FE4569">
        <w:rPr>
          <w:rFonts w:ascii="Times New Roman" w:hAnsi="Times New Roman" w:cs="Times New Roman"/>
          <w:sz w:val="24"/>
          <w:szCs w:val="24"/>
        </w:rPr>
        <w:t>hat pada Tabel 4</w:t>
      </w:r>
    </w:p>
    <w:tbl>
      <w:tblPr>
        <w:tblStyle w:val="TableGrid"/>
        <w:tblW w:w="4206" w:type="dxa"/>
        <w:tblLayout w:type="fixed"/>
        <w:tblLook w:val="04A0"/>
      </w:tblPr>
      <w:tblGrid>
        <w:gridCol w:w="379"/>
        <w:gridCol w:w="1417"/>
        <w:gridCol w:w="567"/>
        <w:gridCol w:w="567"/>
        <w:gridCol w:w="709"/>
        <w:gridCol w:w="567"/>
      </w:tblGrid>
      <w:tr w:rsidR="00162BEC" w:rsidRPr="00162BEC" w:rsidTr="00A50D77">
        <w:trPr>
          <w:trHeight w:val="1171"/>
        </w:trPr>
        <w:tc>
          <w:tcPr>
            <w:tcW w:w="379" w:type="dxa"/>
            <w:vAlign w:val="center"/>
          </w:tcPr>
          <w:p w:rsidR="00162BEC" w:rsidRPr="00162BEC" w:rsidRDefault="00162BEC" w:rsidP="00A50D77">
            <w:pPr>
              <w:pStyle w:val="ListParagraph"/>
              <w:ind w:left="0"/>
              <w:jc w:val="center"/>
              <w:rPr>
                <w:rFonts w:ascii="Times New Roman" w:hAnsi="Times New Roman"/>
                <w:b/>
                <w:sz w:val="18"/>
                <w:szCs w:val="18"/>
              </w:rPr>
            </w:pPr>
            <w:r w:rsidRPr="00162BEC">
              <w:rPr>
                <w:rFonts w:ascii="Times New Roman" w:hAnsi="Times New Roman"/>
                <w:b/>
                <w:sz w:val="18"/>
                <w:szCs w:val="18"/>
              </w:rPr>
              <w:t>No</w:t>
            </w:r>
          </w:p>
        </w:tc>
        <w:tc>
          <w:tcPr>
            <w:tcW w:w="1417" w:type="dxa"/>
            <w:vAlign w:val="center"/>
          </w:tcPr>
          <w:p w:rsidR="00162BEC" w:rsidRPr="00162BEC" w:rsidRDefault="00162BEC" w:rsidP="00A50D77">
            <w:pPr>
              <w:pStyle w:val="ListParagraph"/>
              <w:ind w:left="0"/>
              <w:jc w:val="center"/>
              <w:rPr>
                <w:rFonts w:ascii="Times New Roman" w:hAnsi="Times New Roman"/>
                <w:b/>
                <w:sz w:val="18"/>
                <w:szCs w:val="18"/>
              </w:rPr>
            </w:pPr>
            <w:r w:rsidRPr="00162BEC">
              <w:rPr>
                <w:rFonts w:ascii="Times New Roman" w:hAnsi="Times New Roman"/>
                <w:b/>
                <w:sz w:val="18"/>
                <w:szCs w:val="18"/>
              </w:rPr>
              <w:t>Pertanyaan</w:t>
            </w:r>
          </w:p>
        </w:tc>
        <w:tc>
          <w:tcPr>
            <w:tcW w:w="567" w:type="dxa"/>
            <w:vAlign w:val="center"/>
          </w:tcPr>
          <w:p w:rsidR="00162BEC" w:rsidRPr="00162BEC" w:rsidRDefault="00162BEC" w:rsidP="00A50D77">
            <w:pPr>
              <w:pStyle w:val="ListParagraph"/>
              <w:ind w:left="0"/>
              <w:jc w:val="center"/>
              <w:rPr>
                <w:rFonts w:ascii="Times New Roman" w:hAnsi="Times New Roman"/>
                <w:b/>
                <w:sz w:val="18"/>
                <w:szCs w:val="18"/>
              </w:rPr>
            </w:pPr>
            <w:r w:rsidRPr="00162BEC">
              <w:rPr>
                <w:rFonts w:ascii="Times New Roman" w:hAnsi="Times New Roman"/>
                <w:b/>
                <w:sz w:val="18"/>
                <w:szCs w:val="18"/>
              </w:rPr>
              <w:t>Jumlah Skor</w:t>
            </w:r>
          </w:p>
        </w:tc>
        <w:tc>
          <w:tcPr>
            <w:tcW w:w="567" w:type="dxa"/>
            <w:vAlign w:val="center"/>
          </w:tcPr>
          <w:p w:rsidR="00162BEC" w:rsidRPr="00162BEC" w:rsidRDefault="00162BEC" w:rsidP="00A50D77">
            <w:pPr>
              <w:pStyle w:val="ListParagraph"/>
              <w:ind w:left="0"/>
              <w:jc w:val="center"/>
              <w:rPr>
                <w:rFonts w:ascii="Times New Roman" w:hAnsi="Times New Roman"/>
                <w:b/>
                <w:sz w:val="18"/>
                <w:szCs w:val="18"/>
              </w:rPr>
            </w:pPr>
            <w:r w:rsidRPr="00162BEC">
              <w:rPr>
                <w:rFonts w:ascii="Times New Roman" w:hAnsi="Times New Roman"/>
                <w:b/>
                <w:sz w:val="18"/>
                <w:szCs w:val="18"/>
              </w:rPr>
              <w:t>Skor Ideal</w:t>
            </w:r>
          </w:p>
        </w:tc>
        <w:tc>
          <w:tcPr>
            <w:tcW w:w="709" w:type="dxa"/>
            <w:vAlign w:val="center"/>
          </w:tcPr>
          <w:p w:rsidR="00162BEC" w:rsidRPr="00162BEC" w:rsidRDefault="00162BEC" w:rsidP="00A50D77">
            <w:pPr>
              <w:pStyle w:val="ListParagraph"/>
              <w:ind w:left="0"/>
              <w:jc w:val="center"/>
              <w:rPr>
                <w:rFonts w:ascii="Times New Roman" w:hAnsi="Times New Roman"/>
                <w:b/>
                <w:sz w:val="18"/>
                <w:szCs w:val="18"/>
              </w:rPr>
            </w:pPr>
            <w:r w:rsidRPr="00162BEC">
              <w:rPr>
                <w:rFonts w:ascii="Times New Roman" w:hAnsi="Times New Roman"/>
                <w:b/>
                <w:sz w:val="18"/>
                <w:szCs w:val="18"/>
              </w:rPr>
              <w:t>Persen-tase (%)</w:t>
            </w:r>
          </w:p>
        </w:tc>
        <w:tc>
          <w:tcPr>
            <w:tcW w:w="567" w:type="dxa"/>
            <w:vAlign w:val="center"/>
          </w:tcPr>
          <w:p w:rsidR="00162BEC" w:rsidRPr="00162BEC" w:rsidRDefault="00162BEC" w:rsidP="00A50D77">
            <w:pPr>
              <w:pStyle w:val="ListParagraph"/>
              <w:ind w:left="0"/>
              <w:jc w:val="center"/>
              <w:rPr>
                <w:rFonts w:ascii="Times New Roman" w:hAnsi="Times New Roman"/>
                <w:b/>
                <w:sz w:val="18"/>
                <w:szCs w:val="18"/>
              </w:rPr>
            </w:pPr>
            <w:r w:rsidRPr="00162BEC">
              <w:rPr>
                <w:rFonts w:ascii="Times New Roman" w:hAnsi="Times New Roman"/>
                <w:b/>
                <w:sz w:val="18"/>
                <w:szCs w:val="18"/>
              </w:rPr>
              <w:t>Rata – Rata (%)</w:t>
            </w:r>
          </w:p>
        </w:tc>
      </w:tr>
      <w:tr w:rsidR="00162BEC" w:rsidRPr="00162BEC" w:rsidTr="00A50D77">
        <w:trPr>
          <w:trHeight w:val="281"/>
        </w:trPr>
        <w:tc>
          <w:tcPr>
            <w:tcW w:w="4206" w:type="dxa"/>
            <w:gridSpan w:val="6"/>
            <w:vAlign w:val="center"/>
          </w:tcPr>
          <w:p w:rsidR="00162BEC" w:rsidRPr="00162BEC" w:rsidRDefault="00162BEC" w:rsidP="00A50D77">
            <w:pPr>
              <w:pStyle w:val="ListParagraph"/>
              <w:ind w:left="0"/>
              <w:rPr>
                <w:rFonts w:ascii="Times New Roman" w:hAnsi="Times New Roman"/>
                <w:b/>
                <w:sz w:val="16"/>
                <w:szCs w:val="16"/>
              </w:rPr>
            </w:pPr>
            <w:r w:rsidRPr="00162BEC">
              <w:rPr>
                <w:rFonts w:ascii="Times New Roman" w:hAnsi="Times New Roman"/>
                <w:b/>
                <w:sz w:val="16"/>
                <w:szCs w:val="16"/>
              </w:rPr>
              <w:t>KEGUNAAN</w:t>
            </w:r>
          </w:p>
        </w:tc>
      </w:tr>
      <w:tr w:rsidR="00162BEC" w:rsidRPr="00162BEC" w:rsidTr="00A50D77">
        <w:trPr>
          <w:trHeight w:val="445"/>
        </w:trPr>
        <w:tc>
          <w:tcPr>
            <w:tcW w:w="379" w:type="dxa"/>
            <w:vAlign w:val="bottom"/>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 xml:space="preserve">Proxmox membantu penggunaan </w:t>
            </w:r>
            <w:r w:rsidRPr="00162BEC">
              <w:rPr>
                <w:rFonts w:ascii="Times New Roman" w:hAnsi="Times New Roman"/>
                <w:sz w:val="18"/>
                <w:szCs w:val="18"/>
              </w:rPr>
              <w:lastRenderedPageBreak/>
              <w:t>resource server lebih efisien</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lastRenderedPageBreak/>
              <w:t>19</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95</w:t>
            </w:r>
          </w:p>
        </w:tc>
        <w:tc>
          <w:tcPr>
            <w:tcW w:w="567" w:type="dxa"/>
            <w:vMerge w:val="restart"/>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r w:rsidRPr="00162BEC">
              <w:rPr>
                <w:rFonts w:ascii="Times New Roman" w:hAnsi="Times New Roman"/>
                <w:sz w:val="16"/>
                <w:szCs w:val="16"/>
              </w:rPr>
              <w:t>85</w:t>
            </w:r>
          </w:p>
        </w:tc>
      </w:tr>
      <w:tr w:rsidR="00162BEC" w:rsidRPr="00162BEC" w:rsidTr="00A50D77">
        <w:trPr>
          <w:trHeight w:val="445"/>
        </w:trPr>
        <w:tc>
          <w:tcPr>
            <w:tcW w:w="379" w:type="dxa"/>
            <w:vAlign w:val="bottom"/>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lastRenderedPageBreak/>
              <w:t>2</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Proxmox membantu penghematan anggaran pengadaan perangkat server.</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45"/>
        </w:trPr>
        <w:tc>
          <w:tcPr>
            <w:tcW w:w="379" w:type="dxa"/>
            <w:vAlign w:val="bottom"/>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3</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Sistem ini membantu pekerjaan lebih produktif</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15</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75</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bottom"/>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4.</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Sistem ini membantu kemudahan mengelolah teknologi informasi yang ada.</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15</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75</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bottom"/>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5</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Proxmox memiliki control sistem secara keseluruhan yang baik.</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17</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85</w:t>
            </w:r>
          </w:p>
        </w:tc>
        <w:tc>
          <w:tcPr>
            <w:tcW w:w="567" w:type="dxa"/>
            <w:vMerge/>
            <w:vAlign w:val="center"/>
          </w:tcPr>
          <w:p w:rsidR="00162BEC" w:rsidRPr="00162BEC" w:rsidRDefault="00162BEC" w:rsidP="00A50D77">
            <w:pPr>
              <w:pStyle w:val="ListParagraph"/>
              <w:spacing w:line="480" w:lineRule="auto"/>
              <w:ind w:left="0"/>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6</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Proxmox memenuhi kebutuhan yang diperlukan</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390"/>
        </w:trPr>
        <w:tc>
          <w:tcPr>
            <w:tcW w:w="4206" w:type="dxa"/>
            <w:gridSpan w:val="6"/>
            <w:vAlign w:val="center"/>
          </w:tcPr>
          <w:p w:rsidR="00162BEC" w:rsidRPr="00162BEC" w:rsidRDefault="00162BEC" w:rsidP="00A50D77">
            <w:pPr>
              <w:pStyle w:val="ListParagraph"/>
              <w:ind w:left="0"/>
              <w:rPr>
                <w:rFonts w:ascii="Times New Roman" w:hAnsi="Times New Roman"/>
                <w:b/>
                <w:sz w:val="16"/>
                <w:szCs w:val="16"/>
              </w:rPr>
            </w:pPr>
            <w:r w:rsidRPr="00162BEC">
              <w:rPr>
                <w:rFonts w:ascii="Times New Roman" w:hAnsi="Times New Roman"/>
                <w:b/>
                <w:sz w:val="16"/>
                <w:szCs w:val="16"/>
              </w:rPr>
              <w:t>KEMUDAHAN PENGGUNAAN</w:t>
            </w: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7</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Proxmox mudah digunakan</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14</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70</w:t>
            </w:r>
          </w:p>
        </w:tc>
        <w:tc>
          <w:tcPr>
            <w:tcW w:w="567" w:type="dxa"/>
            <w:vMerge w:val="restart"/>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r w:rsidRPr="00162BEC">
              <w:rPr>
                <w:rFonts w:ascii="Times New Roman" w:hAnsi="Times New Roman"/>
                <w:sz w:val="16"/>
                <w:szCs w:val="16"/>
              </w:rPr>
              <w:t>78.5</w:t>
            </w: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8</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Kemudahan untuk mengontrol sistem dengan Web Based Management.</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9</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Sistem ini user – friendly</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14</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70</w:t>
            </w:r>
          </w:p>
        </w:tc>
        <w:tc>
          <w:tcPr>
            <w:tcW w:w="567" w:type="dxa"/>
            <w:vMerge/>
            <w:vAlign w:val="center"/>
          </w:tcPr>
          <w:p w:rsidR="00162BEC" w:rsidRPr="00162BEC" w:rsidRDefault="00162BEC" w:rsidP="00A50D77">
            <w:pPr>
              <w:pStyle w:val="ListParagraph"/>
              <w:spacing w:line="480" w:lineRule="auto"/>
              <w:ind w:left="0"/>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10</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Penggunaan proxmox fleksibel tanpa dibatasi ruang waktu dan tempat</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12</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60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11</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Tidak perlu menggunakan resource yang banyak untuk menggunakan proxmox</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16</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80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12</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 xml:space="preserve">Dapat menggunakan proxmox tanpa harus membaca </w:t>
            </w:r>
            <w:r w:rsidRPr="00162BEC">
              <w:rPr>
                <w:rFonts w:ascii="Times New Roman" w:hAnsi="Times New Roman"/>
                <w:sz w:val="18"/>
                <w:szCs w:val="18"/>
              </w:rPr>
              <w:lastRenderedPageBreak/>
              <w:t>dokumentasi</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14</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13</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Virtualisasi Server berjalan dengan baik layaknya server fisik</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14</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Kemudahan membuat virtual machine</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19</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95</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15</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Mode bridge yang digunakan dalam adapter jaringan mempermudah konfigurasi jaringan.</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16</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Saya dapat mengerti error yang muncul untuk segera dilakukan perbaikan.</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14</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19"/>
        </w:trPr>
        <w:tc>
          <w:tcPr>
            <w:tcW w:w="4206" w:type="dxa"/>
            <w:gridSpan w:val="6"/>
            <w:vAlign w:val="center"/>
          </w:tcPr>
          <w:p w:rsidR="00162BEC" w:rsidRPr="00162BEC" w:rsidRDefault="00162BEC" w:rsidP="00A50D77">
            <w:pPr>
              <w:pStyle w:val="ListParagraph"/>
              <w:ind w:left="0"/>
              <w:rPr>
                <w:rFonts w:ascii="Times New Roman" w:hAnsi="Times New Roman"/>
                <w:b/>
                <w:sz w:val="16"/>
                <w:szCs w:val="16"/>
              </w:rPr>
            </w:pPr>
            <w:r w:rsidRPr="00162BEC">
              <w:rPr>
                <w:rFonts w:ascii="Times New Roman" w:hAnsi="Times New Roman"/>
                <w:b/>
                <w:sz w:val="16"/>
                <w:szCs w:val="16"/>
              </w:rPr>
              <w:t>KEMUDAHAN UNTUK DIPELAJARI</w:t>
            </w: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17</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Saya dapat belajar dengan cepat untuk menguasai proxmox</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15</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75</w:t>
            </w:r>
          </w:p>
        </w:tc>
        <w:tc>
          <w:tcPr>
            <w:tcW w:w="567" w:type="dxa"/>
            <w:vMerge w:val="restart"/>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r w:rsidRPr="00162BEC">
              <w:rPr>
                <w:rFonts w:ascii="Times New Roman" w:hAnsi="Times New Roman"/>
                <w:sz w:val="16"/>
                <w:szCs w:val="16"/>
              </w:rPr>
              <w:t>83.75</w:t>
            </w: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18</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Saya dapat dengan mudah mengingat cara penggunaan proxmox</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16</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80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19</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Sangat mudah mempelajari menjalankan mesin virtual dengan proxmox</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20</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Penggunaan mode GUI yaitu Web Based Management lebih mempermudah mempelajari Proxmox</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272"/>
        </w:trPr>
        <w:tc>
          <w:tcPr>
            <w:tcW w:w="4206" w:type="dxa"/>
            <w:gridSpan w:val="6"/>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b/>
                <w:sz w:val="16"/>
                <w:szCs w:val="16"/>
              </w:rPr>
              <w:t>KEPUASAN</w:t>
            </w: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21</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Saya puas dengan kinerja Proxmox</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19</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95</w:t>
            </w:r>
          </w:p>
        </w:tc>
        <w:tc>
          <w:tcPr>
            <w:tcW w:w="567" w:type="dxa"/>
            <w:vMerge w:val="restart"/>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r w:rsidRPr="00162BEC">
              <w:rPr>
                <w:rFonts w:ascii="Times New Roman" w:hAnsi="Times New Roman"/>
                <w:sz w:val="16"/>
                <w:szCs w:val="16"/>
              </w:rPr>
              <w:t>90</w:t>
            </w:r>
          </w:p>
        </w:tc>
      </w:tr>
      <w:tr w:rsidR="00162BEC" w:rsidRPr="00162BEC" w:rsidTr="00A50D77">
        <w:trPr>
          <w:trHeight w:val="851"/>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22</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 xml:space="preserve">Saya puas dengan performa mesin virtual server </w:t>
            </w:r>
            <w:r w:rsidRPr="00162BEC">
              <w:rPr>
                <w:rFonts w:ascii="Times New Roman" w:hAnsi="Times New Roman"/>
                <w:sz w:val="18"/>
                <w:szCs w:val="18"/>
              </w:rPr>
              <w:lastRenderedPageBreak/>
              <w:t>yang dibangun dengan proxmox</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lastRenderedPageBreak/>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lastRenderedPageBreak/>
              <w:t>23</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Proxmox bekerja dengan seharusnya dan membuat saya senang menggunakannya</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18</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90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24</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Proxmox ini bagus sehingga saya harus terus menggunakannya.</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15</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75</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trHeight w:val="462"/>
        </w:trPr>
        <w:tc>
          <w:tcPr>
            <w:tcW w:w="379" w:type="dxa"/>
            <w:vAlign w:val="center"/>
          </w:tcPr>
          <w:p w:rsidR="00162BEC" w:rsidRPr="00162BEC" w:rsidRDefault="00162BEC" w:rsidP="00A50D77">
            <w:pPr>
              <w:pStyle w:val="ListParagraph"/>
              <w:ind w:left="0"/>
              <w:rPr>
                <w:rFonts w:ascii="Times New Roman" w:hAnsi="Times New Roman"/>
                <w:sz w:val="16"/>
                <w:szCs w:val="16"/>
              </w:rPr>
            </w:pPr>
            <w:r w:rsidRPr="00162BEC">
              <w:rPr>
                <w:rFonts w:ascii="Times New Roman" w:hAnsi="Times New Roman"/>
                <w:sz w:val="16"/>
                <w:szCs w:val="16"/>
              </w:rPr>
              <w:t>25</w:t>
            </w:r>
          </w:p>
        </w:tc>
        <w:tc>
          <w:tcPr>
            <w:tcW w:w="1417" w:type="dxa"/>
            <w:vAlign w:val="center"/>
          </w:tcPr>
          <w:p w:rsidR="00162BEC" w:rsidRPr="00162BEC" w:rsidRDefault="00162BEC" w:rsidP="00A50D77">
            <w:pPr>
              <w:pStyle w:val="ListParagraph"/>
              <w:ind w:left="0"/>
              <w:rPr>
                <w:rFonts w:ascii="Times New Roman" w:hAnsi="Times New Roman"/>
                <w:sz w:val="18"/>
                <w:szCs w:val="18"/>
              </w:rPr>
            </w:pPr>
            <w:r w:rsidRPr="00162BEC">
              <w:rPr>
                <w:rFonts w:ascii="Times New Roman" w:hAnsi="Times New Roman"/>
                <w:sz w:val="18"/>
                <w:szCs w:val="18"/>
              </w:rPr>
              <w:t>Saya akan merekomendasikan penggunaan proxmox ini untuk diterapkan dalam sistem real</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567"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20</w:t>
            </w:r>
          </w:p>
        </w:tc>
        <w:tc>
          <w:tcPr>
            <w:tcW w:w="709" w:type="dxa"/>
            <w:vAlign w:val="center"/>
          </w:tcPr>
          <w:p w:rsidR="00162BEC" w:rsidRPr="00162BEC" w:rsidRDefault="00162BEC" w:rsidP="00A50D77">
            <w:pPr>
              <w:pStyle w:val="ListParagraph"/>
              <w:ind w:left="0"/>
              <w:jc w:val="center"/>
              <w:rPr>
                <w:rFonts w:ascii="Times New Roman" w:hAnsi="Times New Roman"/>
                <w:sz w:val="16"/>
                <w:szCs w:val="16"/>
              </w:rPr>
            </w:pPr>
            <w:r w:rsidRPr="00162BEC">
              <w:rPr>
                <w:rFonts w:ascii="Times New Roman" w:hAnsi="Times New Roman"/>
                <w:sz w:val="16"/>
                <w:szCs w:val="16"/>
              </w:rPr>
              <w:t>100</w:t>
            </w:r>
          </w:p>
        </w:tc>
        <w:tc>
          <w:tcPr>
            <w:tcW w:w="567" w:type="dxa"/>
            <w:vMerge/>
            <w:vAlign w:val="center"/>
          </w:tcPr>
          <w:p w:rsidR="00162BEC" w:rsidRPr="00162BEC" w:rsidRDefault="00162BEC" w:rsidP="00A50D77">
            <w:pPr>
              <w:pStyle w:val="ListParagraph"/>
              <w:spacing w:line="480" w:lineRule="auto"/>
              <w:ind w:left="0"/>
              <w:jc w:val="center"/>
              <w:rPr>
                <w:rFonts w:ascii="Times New Roman" w:hAnsi="Times New Roman"/>
                <w:sz w:val="16"/>
                <w:szCs w:val="16"/>
              </w:rPr>
            </w:pPr>
          </w:p>
        </w:tc>
      </w:tr>
      <w:tr w:rsidR="00162BEC" w:rsidRPr="00162BEC" w:rsidTr="00A50D77">
        <w:trPr>
          <w:gridAfter w:val="1"/>
          <w:wAfter w:w="567" w:type="dxa"/>
          <w:trHeight w:val="455"/>
        </w:trPr>
        <w:tc>
          <w:tcPr>
            <w:tcW w:w="1796" w:type="dxa"/>
            <w:gridSpan w:val="2"/>
            <w:vAlign w:val="center"/>
          </w:tcPr>
          <w:p w:rsidR="00162BEC" w:rsidRPr="00162BEC" w:rsidRDefault="00162BEC" w:rsidP="00A50D77">
            <w:pPr>
              <w:pStyle w:val="ListParagraph"/>
              <w:ind w:left="0"/>
              <w:jc w:val="center"/>
              <w:rPr>
                <w:rFonts w:ascii="Times New Roman" w:hAnsi="Times New Roman"/>
                <w:b/>
                <w:sz w:val="16"/>
                <w:szCs w:val="16"/>
              </w:rPr>
            </w:pPr>
            <w:r w:rsidRPr="00162BEC">
              <w:rPr>
                <w:rFonts w:ascii="Times New Roman" w:hAnsi="Times New Roman"/>
                <w:b/>
                <w:sz w:val="16"/>
                <w:szCs w:val="16"/>
              </w:rPr>
              <w:t>Total</w:t>
            </w:r>
          </w:p>
        </w:tc>
        <w:tc>
          <w:tcPr>
            <w:tcW w:w="567" w:type="dxa"/>
            <w:vAlign w:val="center"/>
          </w:tcPr>
          <w:p w:rsidR="00162BEC" w:rsidRPr="00162BEC" w:rsidRDefault="00162BEC" w:rsidP="00A50D77">
            <w:pPr>
              <w:pStyle w:val="ListParagraph"/>
              <w:ind w:left="0"/>
              <w:jc w:val="center"/>
              <w:rPr>
                <w:rFonts w:ascii="Times New Roman" w:hAnsi="Times New Roman"/>
                <w:b/>
                <w:sz w:val="16"/>
                <w:szCs w:val="16"/>
              </w:rPr>
            </w:pPr>
            <w:r w:rsidRPr="00162BEC">
              <w:rPr>
                <w:rFonts w:ascii="Times New Roman" w:hAnsi="Times New Roman"/>
                <w:b/>
                <w:sz w:val="16"/>
                <w:szCs w:val="16"/>
              </w:rPr>
              <w:t>423</w:t>
            </w:r>
          </w:p>
        </w:tc>
        <w:tc>
          <w:tcPr>
            <w:tcW w:w="567" w:type="dxa"/>
            <w:vAlign w:val="center"/>
          </w:tcPr>
          <w:p w:rsidR="00162BEC" w:rsidRPr="00162BEC" w:rsidRDefault="00162BEC" w:rsidP="00A50D77">
            <w:pPr>
              <w:pStyle w:val="ListParagraph"/>
              <w:ind w:left="0"/>
              <w:jc w:val="center"/>
              <w:rPr>
                <w:rFonts w:ascii="Times New Roman" w:hAnsi="Times New Roman"/>
                <w:b/>
                <w:sz w:val="16"/>
                <w:szCs w:val="16"/>
              </w:rPr>
            </w:pPr>
            <w:r w:rsidRPr="00162BEC">
              <w:rPr>
                <w:rFonts w:ascii="Times New Roman" w:hAnsi="Times New Roman"/>
                <w:b/>
                <w:sz w:val="16"/>
                <w:szCs w:val="16"/>
              </w:rPr>
              <w:t>500</w:t>
            </w:r>
          </w:p>
        </w:tc>
        <w:tc>
          <w:tcPr>
            <w:tcW w:w="709" w:type="dxa"/>
            <w:vAlign w:val="center"/>
          </w:tcPr>
          <w:p w:rsidR="00162BEC" w:rsidRPr="00162BEC" w:rsidRDefault="00162BEC" w:rsidP="00A50D77">
            <w:pPr>
              <w:pStyle w:val="ListParagraph"/>
              <w:ind w:left="0"/>
              <w:jc w:val="center"/>
              <w:rPr>
                <w:rFonts w:ascii="Times New Roman" w:hAnsi="Times New Roman"/>
                <w:b/>
                <w:sz w:val="16"/>
                <w:szCs w:val="16"/>
              </w:rPr>
            </w:pPr>
            <w:r w:rsidRPr="00162BEC">
              <w:rPr>
                <w:rFonts w:ascii="Times New Roman" w:hAnsi="Times New Roman"/>
                <w:b/>
                <w:sz w:val="16"/>
                <w:szCs w:val="16"/>
              </w:rPr>
              <w:t>84.6</w:t>
            </w:r>
          </w:p>
        </w:tc>
      </w:tr>
    </w:tbl>
    <w:p w:rsidR="00D17C39" w:rsidRDefault="00D17C39" w:rsidP="00D17C39">
      <w:pPr>
        <w:pStyle w:val="ListParagraph"/>
        <w:spacing w:after="0" w:line="240" w:lineRule="auto"/>
        <w:ind w:left="0"/>
        <w:jc w:val="both"/>
        <w:rPr>
          <w:rFonts w:ascii="Times New Roman" w:hAnsi="Times New Roman" w:cs="Times New Roman"/>
          <w:sz w:val="24"/>
          <w:szCs w:val="24"/>
        </w:rPr>
      </w:pPr>
    </w:p>
    <w:p w:rsidR="00A50D77" w:rsidRDefault="00A50D77" w:rsidP="00A50D77">
      <w:pPr>
        <w:tabs>
          <w:tab w:val="left" w:pos="447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analisis data yang dilakukan, maka diperoleh persentase rata – rata dari persentase skor setiap butir soal ke empat bagian Aspek Usability, yaitu sebagai </w:t>
      </w:r>
      <w:proofErr w:type="gramStart"/>
      <w:r>
        <w:rPr>
          <w:rFonts w:ascii="Times New Roman" w:hAnsi="Times New Roman" w:cs="Times New Roman"/>
          <w:sz w:val="24"/>
          <w:szCs w:val="24"/>
        </w:rPr>
        <w:t>berikut :</w:t>
      </w:r>
      <w:proofErr w:type="gramEnd"/>
    </w:p>
    <w:p w:rsidR="00A50D77" w:rsidRPr="00291ACE" w:rsidRDefault="00291ACE" w:rsidP="00291ACE">
      <w:pPr>
        <w:pStyle w:val="ListParagraph"/>
        <w:numPr>
          <w:ilvl w:val="0"/>
          <w:numId w:val="9"/>
        </w:numPr>
        <w:tabs>
          <w:tab w:val="left" w:pos="447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w:t>
      </w:r>
      <w:r w:rsidR="00A50D77" w:rsidRPr="00291ACE">
        <w:rPr>
          <w:rFonts w:ascii="Times New Roman" w:hAnsi="Times New Roman" w:cs="Times New Roman"/>
          <w:sz w:val="24"/>
          <w:szCs w:val="24"/>
        </w:rPr>
        <w:t>egunaan : 85 %</w:t>
      </w:r>
    </w:p>
    <w:p w:rsidR="00A50D77" w:rsidRDefault="00A50D77" w:rsidP="00291ACE">
      <w:pPr>
        <w:pStyle w:val="ListParagraph"/>
        <w:numPr>
          <w:ilvl w:val="0"/>
          <w:numId w:val="9"/>
        </w:numPr>
        <w:tabs>
          <w:tab w:val="left" w:pos="447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Kemudahan Penggunaan : 78.5%</w:t>
      </w:r>
    </w:p>
    <w:p w:rsidR="00A50D77" w:rsidRDefault="00A50D77" w:rsidP="00291ACE">
      <w:pPr>
        <w:pStyle w:val="ListParagraph"/>
        <w:numPr>
          <w:ilvl w:val="0"/>
          <w:numId w:val="9"/>
        </w:numPr>
        <w:tabs>
          <w:tab w:val="left" w:pos="447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Kem</w:t>
      </w:r>
      <w:r w:rsidR="00291ACE">
        <w:rPr>
          <w:rFonts w:ascii="Times New Roman" w:hAnsi="Times New Roman" w:cs="Times New Roman"/>
          <w:sz w:val="24"/>
          <w:szCs w:val="24"/>
        </w:rPr>
        <w:t>udahan Dipelajari : 83.75</w:t>
      </w:r>
      <w:r>
        <w:rPr>
          <w:rFonts w:ascii="Times New Roman" w:hAnsi="Times New Roman" w:cs="Times New Roman"/>
          <w:sz w:val="24"/>
          <w:szCs w:val="24"/>
        </w:rPr>
        <w:t>%</w:t>
      </w:r>
    </w:p>
    <w:p w:rsidR="00A50D77" w:rsidRPr="00A50D77" w:rsidRDefault="00A50D77" w:rsidP="00291ACE">
      <w:pPr>
        <w:pStyle w:val="ListParagraph"/>
        <w:numPr>
          <w:ilvl w:val="0"/>
          <w:numId w:val="9"/>
        </w:numPr>
        <w:tabs>
          <w:tab w:val="left" w:pos="447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Kepuasan : 90 %</w:t>
      </w:r>
      <w:r w:rsidRPr="00A50D77">
        <w:rPr>
          <w:rFonts w:ascii="Times New Roman" w:hAnsi="Times New Roman" w:cs="Times New Roman"/>
          <w:sz w:val="24"/>
          <w:szCs w:val="24"/>
        </w:rPr>
        <w:tab/>
        <w:t>: 90 %</w:t>
      </w:r>
    </w:p>
    <w:p w:rsidR="00A50D77" w:rsidRDefault="00A50D77" w:rsidP="00291AC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Dan hasil rata – rata dari keseluruhan bagian Aspek Usability adalah 84.6 % dengan demikian server virtualisasi dengan proxmox ditinjau dari aspek kebergunaan yaitu Kegunaan, Kemudahan Penggunaan, Kemudahan Untuk Dipelajari, dan Kepuasan telah layak untuk digunakan karena memiliki presentase kelayakan sangat baik ditinjau dari skala kelayakan Aspek Usability.</w:t>
      </w:r>
    </w:p>
    <w:p w:rsidR="00291ACE" w:rsidRPr="008F6C65" w:rsidRDefault="00291ACE" w:rsidP="00291ACE">
      <w:pPr>
        <w:pStyle w:val="ListParagraph"/>
        <w:spacing w:after="0" w:line="240" w:lineRule="auto"/>
        <w:ind w:left="0" w:firstLine="567"/>
        <w:jc w:val="both"/>
        <w:rPr>
          <w:rFonts w:ascii="Times New Roman" w:hAnsi="Times New Roman" w:cs="Times New Roman"/>
          <w:sz w:val="24"/>
          <w:szCs w:val="24"/>
        </w:rPr>
      </w:pPr>
    </w:p>
    <w:p w:rsidR="00F96DFF" w:rsidRDefault="00052B64" w:rsidP="008C39BD">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i/>
          <w:sz w:val="24"/>
          <w:szCs w:val="24"/>
        </w:rPr>
        <w:t>Dokumentasi</w:t>
      </w:r>
    </w:p>
    <w:p w:rsidR="00D06671" w:rsidRDefault="00D06671" w:rsidP="00D06671">
      <w:pPr>
        <w:pStyle w:val="ListParagraph"/>
        <w:tabs>
          <w:tab w:val="left" w:pos="4470"/>
        </w:tabs>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Setelah melakukan pengujian, lanjut pada tahap selanjutnya yaitu membuat dokumentasi terhadap penelitian yang sudah dilakukan.</w:t>
      </w:r>
      <w:proofErr w:type="gramEnd"/>
      <w:r>
        <w:rPr>
          <w:rFonts w:ascii="Times New Roman" w:hAnsi="Times New Roman" w:cs="Times New Roman"/>
          <w:sz w:val="24"/>
          <w:szCs w:val="24"/>
        </w:rPr>
        <w:t xml:space="preserve"> Dokumentasi disini memuat semua hal yang digunakan dalam merancang virtualisasi server beserta </w:t>
      </w:r>
      <w:r>
        <w:rPr>
          <w:rFonts w:ascii="Times New Roman" w:hAnsi="Times New Roman" w:cs="Times New Roman"/>
          <w:sz w:val="24"/>
          <w:szCs w:val="24"/>
        </w:rPr>
        <w:lastRenderedPageBreak/>
        <w:t xml:space="preserve">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menggunakannya. Dalam melakukan dokumentasi dibagi dalam 2 bagian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D06671" w:rsidRDefault="00D06671" w:rsidP="00D06671">
      <w:pPr>
        <w:pStyle w:val="ListParagraph"/>
        <w:numPr>
          <w:ilvl w:val="0"/>
          <w:numId w:val="11"/>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Dokumentasi Perangkat</w:t>
      </w:r>
    </w:p>
    <w:p w:rsidR="00D06671" w:rsidRDefault="00D06671" w:rsidP="00D06671">
      <w:pPr>
        <w:pStyle w:val="ListParagraph"/>
        <w:numPr>
          <w:ilvl w:val="0"/>
          <w:numId w:val="12"/>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Perangkat Keras   : Lenovo Thinkcentre M71</w:t>
      </w:r>
    </w:p>
    <w:p w:rsidR="00D06671" w:rsidRPr="002E227A" w:rsidRDefault="00D06671" w:rsidP="00D06671">
      <w:pPr>
        <w:pStyle w:val="ListParagraph"/>
        <w:numPr>
          <w:ilvl w:val="0"/>
          <w:numId w:val="12"/>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w:t>
      </w:r>
      <w:r w:rsidRPr="002E227A">
        <w:rPr>
          <w:rFonts w:ascii="Times New Roman" w:hAnsi="Times New Roman" w:cs="Times New Roman"/>
          <w:sz w:val="24"/>
          <w:szCs w:val="24"/>
        </w:rPr>
        <w:t>: Proxmox Virtual Enviroment 4.3 (Sistem Operasi Server), Debian 7.8 (Sistem Operasi Mesin Virtual Server)</w:t>
      </w:r>
    </w:p>
    <w:p w:rsidR="00D06671" w:rsidRDefault="00D06671" w:rsidP="00D06671">
      <w:pPr>
        <w:pStyle w:val="ListParagraph"/>
        <w:numPr>
          <w:ilvl w:val="0"/>
          <w:numId w:val="11"/>
        </w:numPr>
        <w:tabs>
          <w:tab w:val="left" w:pos="447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Dokumentasi Operasi </w:t>
      </w:r>
    </w:p>
    <w:p w:rsidR="00D06671" w:rsidRDefault="00D06671" w:rsidP="00D06671">
      <w:pPr>
        <w:pStyle w:val="ListParagraph"/>
        <w:numPr>
          <w:ilvl w:val="0"/>
          <w:numId w:val="13"/>
        </w:numPr>
        <w:tabs>
          <w:tab w:val="left" w:pos="4470"/>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Memastikan Perangkat Keras Support Teknologi Virtualisasi dan mengaktifkan fitur tersebut di dalam Menu BIOS</w:t>
      </w:r>
    </w:p>
    <w:p w:rsidR="00D06671" w:rsidRDefault="00D06671" w:rsidP="00D06671">
      <w:pPr>
        <w:pStyle w:val="ListParagraph"/>
        <w:numPr>
          <w:ilvl w:val="0"/>
          <w:numId w:val="13"/>
        </w:numPr>
        <w:tabs>
          <w:tab w:val="left" w:pos="4470"/>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Melakukan Installasi Server dengan Sistem Operasi Proxmox Virtual Environment 4.3</w:t>
      </w:r>
    </w:p>
    <w:p w:rsidR="00D06671" w:rsidRDefault="00D06671" w:rsidP="00D06671">
      <w:pPr>
        <w:pStyle w:val="ListParagraph"/>
        <w:numPr>
          <w:ilvl w:val="0"/>
          <w:numId w:val="13"/>
        </w:numPr>
        <w:tabs>
          <w:tab w:val="left" w:pos="4470"/>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Memasukkan iso DVD dari sistem operasi yang akan kita gunakan di mesin virtual ke dalam Server Proxmox</w:t>
      </w:r>
    </w:p>
    <w:p w:rsidR="00D06671" w:rsidRDefault="00D06671" w:rsidP="00D06671">
      <w:pPr>
        <w:pStyle w:val="ListParagraph"/>
        <w:numPr>
          <w:ilvl w:val="0"/>
          <w:numId w:val="13"/>
        </w:numPr>
        <w:tabs>
          <w:tab w:val="left" w:pos="4470"/>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Membuat mesin virtual sesuai dengan yang dibutuhkan dan dilanjutkan dengan menginstall mesin virtual tersebut.</w:t>
      </w:r>
    </w:p>
    <w:p w:rsidR="00D06671" w:rsidRDefault="00D06671" w:rsidP="00D06671">
      <w:pPr>
        <w:pStyle w:val="ListParagraph"/>
        <w:numPr>
          <w:ilvl w:val="0"/>
          <w:numId w:val="13"/>
        </w:numPr>
        <w:tabs>
          <w:tab w:val="left" w:pos="4470"/>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Server mesin virtual dikonfigurasi sesuai dengan fungsi server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dijalankan.</w:t>
      </w:r>
    </w:p>
    <w:p w:rsidR="00D06671" w:rsidRPr="00FE4569" w:rsidRDefault="00D06671" w:rsidP="00D06671">
      <w:pPr>
        <w:pStyle w:val="ListParagraph"/>
        <w:numPr>
          <w:ilvl w:val="0"/>
          <w:numId w:val="13"/>
        </w:numPr>
        <w:tabs>
          <w:tab w:val="left" w:pos="4470"/>
        </w:tabs>
        <w:spacing w:after="0" w:line="240" w:lineRule="auto"/>
        <w:ind w:left="1276" w:hanging="425"/>
        <w:jc w:val="both"/>
        <w:rPr>
          <w:rFonts w:ascii="Times New Roman" w:hAnsi="Times New Roman" w:cs="Times New Roman"/>
          <w:sz w:val="24"/>
          <w:szCs w:val="24"/>
        </w:rPr>
      </w:pPr>
      <w:r w:rsidRPr="00D06671">
        <w:rPr>
          <w:rFonts w:ascii="Times New Roman" w:hAnsi="Times New Roman" w:cs="Times New Roman"/>
          <w:sz w:val="24"/>
          <w:szCs w:val="24"/>
        </w:rPr>
        <w:t>Selanjutnya melakukan pengujian terhadap Server Proxmox dan Server Virtual yang telah dibuat.</w:t>
      </w:r>
    </w:p>
    <w:p w:rsidR="00D06671" w:rsidRDefault="00D06671" w:rsidP="00D06671">
      <w:pPr>
        <w:tabs>
          <w:tab w:val="left" w:pos="4470"/>
        </w:tabs>
        <w:spacing w:after="0" w:line="240" w:lineRule="auto"/>
        <w:jc w:val="both"/>
        <w:rPr>
          <w:rFonts w:ascii="Times New Roman" w:hAnsi="Times New Roman"/>
          <w:b/>
          <w:color w:val="171717" w:themeColor="background2" w:themeShade="1A"/>
          <w:sz w:val="24"/>
          <w:szCs w:val="24"/>
        </w:rPr>
      </w:pPr>
      <w:r>
        <w:rPr>
          <w:rFonts w:ascii="Times New Roman" w:hAnsi="Times New Roman"/>
          <w:b/>
          <w:color w:val="171717" w:themeColor="background2" w:themeShade="1A"/>
          <w:sz w:val="24"/>
          <w:szCs w:val="24"/>
        </w:rPr>
        <w:t>Pembahasan</w:t>
      </w:r>
    </w:p>
    <w:p w:rsidR="00D06671" w:rsidRDefault="00D06671" w:rsidP="00D06671">
      <w:pPr>
        <w:tabs>
          <w:tab w:val="left" w:pos="447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dari implementasi virtualisasi server dengan menggunakan Proxmox akan menghasilkan empat server baru dalam bentuk mesin virtual yaitu DNS Server, Web Server Universitas Negeri Manado, Mail dan Webmail Server, dan Web Server Fakultas Teknik Universitas Negeri Manado</w:t>
      </w:r>
      <w:r w:rsidR="00463053">
        <w:rPr>
          <w:rFonts w:ascii="Times New Roman" w:hAnsi="Times New Roman" w:cs="Times New Roman"/>
          <w:sz w:val="24"/>
          <w:szCs w:val="24"/>
        </w:rPr>
        <w:t>.</w:t>
      </w:r>
    </w:p>
    <w:p w:rsidR="00D06671" w:rsidRDefault="00463053" w:rsidP="00D06671">
      <w:pPr>
        <w:tabs>
          <w:tab w:val="left" w:pos="44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Pengujian </w:t>
      </w:r>
      <w:r w:rsidR="00D06671">
        <w:rPr>
          <w:rFonts w:ascii="Times New Roman" w:hAnsi="Times New Roman" w:cs="Times New Roman"/>
          <w:sz w:val="24"/>
          <w:szCs w:val="24"/>
        </w:rPr>
        <w:t xml:space="preserve">Aspek Efficiency untuk mengukur seberapa efisien virtual server yang dibuat dalam menggunakan sumber </w:t>
      </w:r>
      <w:r w:rsidR="00D06671">
        <w:rPr>
          <w:rFonts w:ascii="Times New Roman" w:hAnsi="Times New Roman" w:cs="Times New Roman"/>
          <w:sz w:val="24"/>
          <w:szCs w:val="24"/>
        </w:rPr>
        <w:lastRenderedPageBreak/>
        <w:t xml:space="preserve">daya perangkat yang telah dialokasikan dengan melihat pemakaian dari penggunaan CPU, Memory, dan trafik jaringan yang digunakan selama dalam proses pengujian. Dengan menghitung hasil pengujian tertinggi maka hasil pengujian penggunaan CPU untuk setiap server dan server virtual berada dibawah 5%, penggunaan memory hasil maksimal yang didapat adalah 95% untuk server virtual, dan bandwith  yang digunakan maksimal  1 Mbps untuk Upload dan 2,5 Mbps untuk Download dari setiap server virtual. </w:t>
      </w:r>
      <w:proofErr w:type="gramStart"/>
      <w:r w:rsidR="00D06671">
        <w:rPr>
          <w:rFonts w:ascii="Times New Roman" w:hAnsi="Times New Roman" w:cs="Times New Roman"/>
          <w:sz w:val="24"/>
          <w:szCs w:val="24"/>
        </w:rPr>
        <w:t>Hal ini membuktikan bahwa penggunaan sumber daya perangkat lebih optimal jika menggunakan virtualisasi server walaupun keemapat server virtual tersebut telah diberikan beban kerja yang maksimal namun penggunaan sumber daya perangkat tetap sangat efisien dibandingkan dengan menjalankan satu fungsi server kedalam satu perangkat keras server, karena sumber daya yang ada bisa dibagi pakai dengan teknologi virtualisasi.</w:t>
      </w:r>
      <w:proofErr w:type="gramEnd"/>
      <w:r w:rsidR="00D06671">
        <w:rPr>
          <w:rFonts w:ascii="Times New Roman" w:hAnsi="Times New Roman" w:cs="Times New Roman"/>
          <w:sz w:val="24"/>
          <w:szCs w:val="24"/>
        </w:rPr>
        <w:t xml:space="preserve"> </w:t>
      </w:r>
    </w:p>
    <w:p w:rsidR="00D06671" w:rsidRPr="006853E2" w:rsidRDefault="00463053" w:rsidP="00D06671">
      <w:pPr>
        <w:tabs>
          <w:tab w:val="left" w:pos="447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Selanjutnya Pengujian </w:t>
      </w:r>
      <w:r w:rsidR="00D06671">
        <w:rPr>
          <w:rFonts w:ascii="Times New Roman" w:hAnsi="Times New Roman" w:cs="Times New Roman"/>
          <w:sz w:val="24"/>
          <w:szCs w:val="24"/>
        </w:rPr>
        <w:t>Aspek Usabil</w:t>
      </w:r>
      <w:r>
        <w:rPr>
          <w:rFonts w:ascii="Times New Roman" w:hAnsi="Times New Roman" w:cs="Times New Roman"/>
          <w:sz w:val="24"/>
          <w:szCs w:val="24"/>
        </w:rPr>
        <w:t xml:space="preserve">ity </w:t>
      </w:r>
      <w:r w:rsidR="00D06671">
        <w:rPr>
          <w:rFonts w:ascii="Times New Roman" w:hAnsi="Times New Roman" w:cs="Times New Roman"/>
          <w:sz w:val="24"/>
          <w:szCs w:val="24"/>
        </w:rPr>
        <w:t>untuk menguji kebergunaan dari virtualisasi server yang menggunakan Proxmox.</w:t>
      </w:r>
      <w:proofErr w:type="gramEnd"/>
      <w:r w:rsidR="00D06671">
        <w:rPr>
          <w:rFonts w:ascii="Times New Roman" w:hAnsi="Times New Roman" w:cs="Times New Roman"/>
          <w:sz w:val="24"/>
          <w:szCs w:val="24"/>
        </w:rPr>
        <w:t xml:space="preserve"> Hasil pengujian Aspek Usability ya</w:t>
      </w:r>
      <w:r w:rsidR="00FE4569">
        <w:rPr>
          <w:rFonts w:ascii="Times New Roman" w:hAnsi="Times New Roman" w:cs="Times New Roman"/>
          <w:sz w:val="24"/>
          <w:szCs w:val="24"/>
        </w:rPr>
        <w:t>ng menggunakan metode kuesioner</w:t>
      </w:r>
      <w:r w:rsidR="00D06671">
        <w:rPr>
          <w:rFonts w:ascii="Times New Roman" w:hAnsi="Times New Roman" w:cs="Times New Roman"/>
          <w:sz w:val="24"/>
          <w:szCs w:val="24"/>
        </w:rPr>
        <w:t xml:space="preserve"> menghasilkan nilai persentase untuk ke empat bagian yaitu Kegunaan sebesar 85%, Kemudahan Penggunaan sebesar 78,5%, Kemudahan Untuk Di Pelajari 83,75%, dan Kepuasaan sebesar 90%. </w:t>
      </w:r>
      <w:proofErr w:type="gramStart"/>
      <w:r w:rsidR="00D06671">
        <w:rPr>
          <w:rFonts w:ascii="Times New Roman" w:hAnsi="Times New Roman" w:cs="Times New Roman"/>
          <w:sz w:val="24"/>
          <w:szCs w:val="24"/>
        </w:rPr>
        <w:t>Sehingga jika berdasarkan pada skala kelayakan dari Aspek Usability maka hal ini menunjukkan bahwa Virtualisasi Server dengan menggunakan Proxmox dapat diterima oleh para administrator dengan skala sangat layak untuk digunakan.</w:t>
      </w:r>
      <w:proofErr w:type="gramEnd"/>
    </w:p>
    <w:p w:rsidR="00D06671" w:rsidRPr="00D06671" w:rsidRDefault="00D06671" w:rsidP="00D06671">
      <w:pPr>
        <w:tabs>
          <w:tab w:val="left" w:pos="4470"/>
        </w:tabs>
        <w:spacing w:after="0" w:line="240" w:lineRule="auto"/>
        <w:ind w:firstLine="567"/>
        <w:jc w:val="both"/>
        <w:rPr>
          <w:rFonts w:ascii="Times New Roman" w:hAnsi="Times New Roman"/>
          <w:b/>
          <w:color w:val="171717" w:themeColor="background2" w:themeShade="1A"/>
          <w:sz w:val="24"/>
          <w:szCs w:val="24"/>
        </w:rPr>
      </w:pPr>
    </w:p>
    <w:p w:rsidR="0078583B" w:rsidRDefault="0078583B" w:rsidP="006D78FA">
      <w:pPr>
        <w:pStyle w:val="ListParagraph"/>
        <w:autoSpaceDE w:val="0"/>
        <w:autoSpaceDN w:val="0"/>
        <w:adjustRightInd w:val="0"/>
        <w:spacing w:after="0" w:line="240" w:lineRule="auto"/>
        <w:ind w:left="0"/>
        <w:jc w:val="both"/>
        <w:rPr>
          <w:rFonts w:ascii="Times New Roman" w:hAnsi="Times New Roman"/>
          <w:b/>
          <w:color w:val="171717" w:themeColor="background2" w:themeShade="1A"/>
          <w:sz w:val="24"/>
          <w:szCs w:val="24"/>
          <w:lang w:val="id-ID"/>
        </w:rPr>
      </w:pPr>
      <w:r w:rsidRPr="0078583B">
        <w:rPr>
          <w:rFonts w:ascii="Times New Roman" w:hAnsi="Times New Roman"/>
          <w:b/>
          <w:color w:val="171717" w:themeColor="background2" w:themeShade="1A"/>
          <w:sz w:val="24"/>
          <w:szCs w:val="24"/>
          <w:lang w:val="id-ID"/>
        </w:rPr>
        <w:t xml:space="preserve">KESIMPULAN </w:t>
      </w:r>
      <w:r>
        <w:rPr>
          <w:rFonts w:ascii="Times New Roman" w:hAnsi="Times New Roman"/>
          <w:b/>
          <w:color w:val="171717" w:themeColor="background2" w:themeShade="1A"/>
          <w:sz w:val="24"/>
          <w:szCs w:val="24"/>
          <w:lang w:val="id-ID"/>
        </w:rPr>
        <w:t>DAN SARAN</w:t>
      </w:r>
    </w:p>
    <w:p w:rsidR="0078583B" w:rsidRDefault="0078583B" w:rsidP="008C39BD">
      <w:pPr>
        <w:pStyle w:val="ListParagraph"/>
        <w:autoSpaceDE w:val="0"/>
        <w:autoSpaceDN w:val="0"/>
        <w:adjustRightInd w:val="0"/>
        <w:spacing w:after="0" w:line="240" w:lineRule="auto"/>
        <w:ind w:left="0"/>
        <w:jc w:val="both"/>
        <w:rPr>
          <w:rFonts w:ascii="Times New Roman" w:hAnsi="Times New Roman"/>
          <w:b/>
          <w:color w:val="171717" w:themeColor="background2" w:themeShade="1A"/>
          <w:sz w:val="24"/>
          <w:szCs w:val="24"/>
          <w:lang w:val="id-ID"/>
        </w:rPr>
      </w:pPr>
      <w:r>
        <w:rPr>
          <w:rFonts w:ascii="Times New Roman" w:hAnsi="Times New Roman"/>
          <w:b/>
          <w:color w:val="171717" w:themeColor="background2" w:themeShade="1A"/>
          <w:sz w:val="24"/>
          <w:szCs w:val="24"/>
          <w:lang w:val="id-ID"/>
        </w:rPr>
        <w:t>Kesimpulan</w:t>
      </w:r>
    </w:p>
    <w:p w:rsidR="00F576BF" w:rsidRDefault="00F576BF" w:rsidP="00561109">
      <w:pPr>
        <w:pStyle w:val="ListParagraph"/>
        <w:spacing w:after="0" w:line="240" w:lineRule="auto"/>
        <w:ind w:left="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Dengan virtualisasi server terjadi penghematan penggunaan perangkat server fisik dibandingkan dengan menerapkan setiap fungsi server dalam satu perangkat fisik server.</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 xml:space="preserve">Dengan demikian penerapan teknologi virtualisasi server memenuhi kebutuhan fungsi server yang belum </w:t>
      </w:r>
      <w:r>
        <w:rPr>
          <w:rFonts w:ascii="Times New Roman" w:hAnsi="Times New Roman" w:cs="Times New Roman"/>
          <w:color w:val="000000" w:themeColor="text1"/>
          <w:sz w:val="24"/>
          <w:szCs w:val="24"/>
        </w:rPr>
        <w:lastRenderedPageBreak/>
        <w:t>terpenuhi serta membantu melancarkan pengelolan informasi di suatu organisasi menjadi lebih mudah dan efisien.</w:t>
      </w:r>
      <w:proofErr w:type="gramEnd"/>
    </w:p>
    <w:p w:rsidR="00F576BF" w:rsidRDefault="00F576BF" w:rsidP="00561109">
      <w:pPr>
        <w:pStyle w:val="ListParagraph"/>
        <w:spacing w:after="0" w:line="240" w:lineRule="auto"/>
        <w:ind w:left="0"/>
        <w:jc w:val="both"/>
        <w:rPr>
          <w:rFonts w:ascii="Times New Roman" w:hAnsi="Times New Roman" w:cs="Times New Roman"/>
          <w:color w:val="000000" w:themeColor="text1"/>
          <w:sz w:val="24"/>
          <w:szCs w:val="24"/>
        </w:rPr>
      </w:pPr>
    </w:p>
    <w:p w:rsidR="009838FD" w:rsidRDefault="009838FD" w:rsidP="00561109">
      <w:pPr>
        <w:pStyle w:val="ListParagraph"/>
        <w:spacing w:after="0" w:line="240" w:lineRule="auto"/>
        <w:ind w:left="0"/>
        <w:jc w:val="both"/>
        <w:rPr>
          <w:rFonts w:ascii="Times New Roman" w:hAnsi="Times New Roman" w:cs="Times New Roman"/>
          <w:b/>
          <w:sz w:val="24"/>
          <w:szCs w:val="24"/>
          <w:lang w:val="id-ID"/>
        </w:rPr>
      </w:pPr>
      <w:r w:rsidRPr="009838FD">
        <w:rPr>
          <w:rFonts w:ascii="Times New Roman" w:hAnsi="Times New Roman" w:cs="Times New Roman"/>
          <w:b/>
          <w:sz w:val="24"/>
          <w:szCs w:val="24"/>
          <w:lang w:val="id-ID"/>
        </w:rPr>
        <w:t>Saran</w:t>
      </w:r>
    </w:p>
    <w:p w:rsidR="0045580E" w:rsidRPr="00517262" w:rsidRDefault="00F576BF" w:rsidP="006D78FA">
      <w:pPr>
        <w:pStyle w:val="ListParagraph"/>
        <w:numPr>
          <w:ilvl w:val="1"/>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Teknologi virtualisasi server sebaiknya dapat digunakan kedalam si</w:t>
      </w:r>
      <w:r w:rsidR="00396453">
        <w:rPr>
          <w:rFonts w:ascii="Times New Roman" w:hAnsi="Times New Roman" w:cs="Times New Roman"/>
          <w:sz w:val="24"/>
          <w:szCs w:val="24"/>
        </w:rPr>
        <w:t>stem yang sementara berjalan karena</w:t>
      </w:r>
      <w:r>
        <w:rPr>
          <w:rFonts w:ascii="Times New Roman" w:hAnsi="Times New Roman" w:cs="Times New Roman"/>
          <w:sz w:val="24"/>
          <w:szCs w:val="24"/>
        </w:rPr>
        <w:t xml:space="preserve"> belum menggunakan teknologi virtualisasi</w:t>
      </w:r>
      <w:r w:rsidR="009838FD" w:rsidRPr="009838FD">
        <w:rPr>
          <w:rFonts w:ascii="Times New Roman" w:hAnsi="Times New Roman" w:cs="Times New Roman"/>
          <w:sz w:val="24"/>
          <w:szCs w:val="24"/>
        </w:rPr>
        <w:t>.</w:t>
      </w:r>
    </w:p>
    <w:p w:rsidR="00745710" w:rsidRDefault="00F576BF" w:rsidP="006D78FA">
      <w:pPr>
        <w:pStyle w:val="ListParagraph"/>
        <w:numPr>
          <w:ilvl w:val="1"/>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Sebaiknya melakukan penelitian tentang teknologi Hypervisor yang ada selain Proxmox untuk mengembangkan teknologi Hypervisor yang baru</w:t>
      </w:r>
      <w:r w:rsidR="009838FD" w:rsidRPr="009838FD">
        <w:rPr>
          <w:rFonts w:ascii="Times New Roman" w:hAnsi="Times New Roman" w:cs="Times New Roman"/>
          <w:sz w:val="24"/>
          <w:szCs w:val="24"/>
        </w:rPr>
        <w:t>.</w:t>
      </w:r>
    </w:p>
    <w:p w:rsidR="00F576BF" w:rsidRDefault="00F576BF" w:rsidP="006D78FA">
      <w:pPr>
        <w:pStyle w:val="ListParagraph"/>
        <w:numPr>
          <w:ilvl w:val="1"/>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 selanjutnya yang tertarik meneliti teknologi virtualisasi server, dapat meneliti fitur proxmox yang lain seperti Clustering, Live Migration dan Backup &amp; Restore.</w:t>
      </w:r>
    </w:p>
    <w:p w:rsidR="00CC7A3F" w:rsidRPr="009C78AF" w:rsidRDefault="00CC7A3F" w:rsidP="009C78AF">
      <w:pPr>
        <w:spacing w:after="0" w:line="240" w:lineRule="auto"/>
        <w:jc w:val="both"/>
        <w:rPr>
          <w:rFonts w:ascii="Times New Roman" w:hAnsi="Times New Roman" w:cs="Times New Roman"/>
          <w:sz w:val="24"/>
          <w:szCs w:val="24"/>
        </w:rPr>
      </w:pPr>
    </w:p>
    <w:p w:rsidR="00DE4D56" w:rsidRPr="00B07DD1" w:rsidRDefault="00DE4D56" w:rsidP="00E26B73">
      <w:pPr>
        <w:pStyle w:val="ListParagraph"/>
        <w:spacing w:after="120" w:line="240" w:lineRule="auto"/>
        <w:ind w:left="0"/>
        <w:jc w:val="both"/>
        <w:rPr>
          <w:rFonts w:ascii="Times New Roman" w:hAnsi="Times New Roman"/>
          <w:sz w:val="24"/>
          <w:szCs w:val="24"/>
        </w:rPr>
      </w:pPr>
      <w:r w:rsidRPr="00607CB3">
        <w:rPr>
          <w:rFonts w:ascii="Times New Roman" w:hAnsi="Times New Roman"/>
          <w:b/>
          <w:bCs/>
          <w:sz w:val="24"/>
          <w:szCs w:val="24"/>
        </w:rPr>
        <w:t>DAFTAR PUSTAKA</w:t>
      </w:r>
    </w:p>
    <w:p w:rsidR="00FE4569" w:rsidRPr="00463053" w:rsidRDefault="00464BE6" w:rsidP="00463053">
      <w:pPr>
        <w:pStyle w:val="Bibliography"/>
        <w:spacing w:after="0" w:line="240" w:lineRule="auto"/>
        <w:ind w:left="720" w:hanging="720"/>
        <w:rPr>
          <w:rFonts w:ascii="Times New Roman" w:hAnsi="Times New Roman" w:cs="Times New Roman"/>
          <w:noProof/>
        </w:rPr>
      </w:pPr>
      <w:r w:rsidRPr="00463053">
        <w:rPr>
          <w:rFonts w:ascii="Times New Roman" w:hAnsi="Times New Roman" w:cs="Times New Roman"/>
          <w:b/>
          <w:color w:val="171717" w:themeColor="background2" w:themeShade="1A"/>
        </w:rPr>
        <w:fldChar w:fldCharType="begin"/>
      </w:r>
      <w:r w:rsidR="00FE4569" w:rsidRPr="00463053">
        <w:rPr>
          <w:rFonts w:ascii="Times New Roman" w:hAnsi="Times New Roman" w:cs="Times New Roman"/>
          <w:b/>
          <w:color w:val="171717" w:themeColor="background2" w:themeShade="1A"/>
        </w:rPr>
        <w:instrText xml:space="preserve"> BIBLIOGRAPHY  \l 1033 </w:instrText>
      </w:r>
      <w:r w:rsidRPr="00463053">
        <w:rPr>
          <w:rFonts w:ascii="Times New Roman" w:hAnsi="Times New Roman" w:cs="Times New Roman"/>
          <w:b/>
          <w:color w:val="171717" w:themeColor="background2" w:themeShade="1A"/>
        </w:rPr>
        <w:fldChar w:fldCharType="separate"/>
      </w:r>
      <w:r w:rsidR="00FE4569" w:rsidRPr="00463053">
        <w:rPr>
          <w:rFonts w:ascii="Times New Roman" w:hAnsi="Times New Roman" w:cs="Times New Roman"/>
          <w:noProof/>
        </w:rPr>
        <w:t xml:space="preserve">Fatkhurrokhman, M. (2015). Analisis Pengujian Sistem Informasi Akademik STMIK El Rahma Yogyakarta menggunakan International Organization for Standardization. </w:t>
      </w:r>
      <w:r w:rsidR="00FE4569" w:rsidRPr="00463053">
        <w:rPr>
          <w:rFonts w:ascii="Times New Roman" w:hAnsi="Times New Roman" w:cs="Times New Roman"/>
          <w:i/>
          <w:iCs/>
          <w:noProof/>
        </w:rPr>
        <w:t>Jurnal UGM</w:t>
      </w:r>
      <w:r w:rsidR="00FE4569" w:rsidRPr="00463053">
        <w:rPr>
          <w:rFonts w:ascii="Times New Roman" w:hAnsi="Times New Roman" w:cs="Times New Roman"/>
          <w:noProof/>
        </w:rPr>
        <w:t>, 10-20.</w:t>
      </w:r>
    </w:p>
    <w:p w:rsidR="00FE4569" w:rsidRPr="00463053" w:rsidRDefault="00FE4569" w:rsidP="00463053">
      <w:pPr>
        <w:pStyle w:val="Bibliography"/>
        <w:spacing w:after="0" w:line="240" w:lineRule="auto"/>
        <w:ind w:left="720" w:hanging="720"/>
        <w:rPr>
          <w:rFonts w:ascii="Times New Roman" w:hAnsi="Times New Roman" w:cs="Times New Roman"/>
          <w:noProof/>
        </w:rPr>
      </w:pPr>
      <w:r w:rsidRPr="00463053">
        <w:rPr>
          <w:rFonts w:ascii="Times New Roman" w:hAnsi="Times New Roman" w:cs="Times New Roman"/>
          <w:noProof/>
        </w:rPr>
        <w:t xml:space="preserve">Kristanto, A. (2008). </w:t>
      </w:r>
      <w:r w:rsidRPr="00463053">
        <w:rPr>
          <w:rFonts w:ascii="Times New Roman" w:hAnsi="Times New Roman" w:cs="Times New Roman"/>
          <w:i/>
          <w:iCs/>
          <w:noProof/>
        </w:rPr>
        <w:t>Perancangan Sistem Informasi dan Aplikasinya.</w:t>
      </w:r>
      <w:r w:rsidRPr="00463053">
        <w:rPr>
          <w:rFonts w:ascii="Times New Roman" w:hAnsi="Times New Roman" w:cs="Times New Roman"/>
          <w:noProof/>
        </w:rPr>
        <w:t xml:space="preserve"> Yogyakarta: Gava Media.</w:t>
      </w:r>
    </w:p>
    <w:p w:rsidR="00FE4569" w:rsidRPr="00463053" w:rsidRDefault="00FE4569" w:rsidP="00463053">
      <w:pPr>
        <w:pStyle w:val="Bibliography"/>
        <w:spacing w:after="0" w:line="240" w:lineRule="auto"/>
        <w:ind w:left="720" w:hanging="720"/>
        <w:rPr>
          <w:rFonts w:ascii="Times New Roman" w:hAnsi="Times New Roman" w:cs="Times New Roman"/>
          <w:noProof/>
        </w:rPr>
      </w:pPr>
      <w:r w:rsidRPr="00463053">
        <w:rPr>
          <w:rFonts w:ascii="Times New Roman" w:hAnsi="Times New Roman" w:cs="Times New Roman"/>
          <w:noProof/>
        </w:rPr>
        <w:t xml:space="preserve">Marshall, D., Reynolds, W. A., &amp; McCrory, D. (2006). </w:t>
      </w:r>
      <w:r w:rsidRPr="00463053">
        <w:rPr>
          <w:rFonts w:ascii="Times New Roman" w:hAnsi="Times New Roman" w:cs="Times New Roman"/>
          <w:i/>
          <w:iCs/>
          <w:noProof/>
        </w:rPr>
        <w:t>Advanced Server Virtualization.</w:t>
      </w:r>
      <w:r w:rsidRPr="00463053">
        <w:rPr>
          <w:rFonts w:ascii="Times New Roman" w:hAnsi="Times New Roman" w:cs="Times New Roman"/>
          <w:noProof/>
        </w:rPr>
        <w:t xml:space="preserve"> Florida: Auerbach Publications.</w:t>
      </w:r>
    </w:p>
    <w:p w:rsidR="00463053" w:rsidRDefault="00FE4569" w:rsidP="00463053">
      <w:pPr>
        <w:pStyle w:val="Bibliography"/>
        <w:spacing w:after="0" w:line="240" w:lineRule="auto"/>
        <w:ind w:left="720" w:hanging="720"/>
        <w:rPr>
          <w:rFonts w:ascii="Times New Roman" w:hAnsi="Times New Roman" w:cs="Times New Roman"/>
          <w:noProof/>
        </w:rPr>
      </w:pPr>
      <w:r w:rsidRPr="00463053">
        <w:rPr>
          <w:rFonts w:ascii="Times New Roman" w:hAnsi="Times New Roman" w:cs="Times New Roman"/>
          <w:noProof/>
        </w:rPr>
        <w:t xml:space="preserve">Purbo, O. (2008). </w:t>
      </w:r>
      <w:r w:rsidRPr="00463053">
        <w:rPr>
          <w:rFonts w:ascii="Times New Roman" w:hAnsi="Times New Roman" w:cs="Times New Roman"/>
          <w:i/>
          <w:iCs/>
          <w:noProof/>
        </w:rPr>
        <w:t>Panduan Mudah Merakit dan Menginstall Server Linux.</w:t>
      </w:r>
      <w:r w:rsidRPr="00463053">
        <w:rPr>
          <w:rFonts w:ascii="Times New Roman" w:hAnsi="Times New Roman" w:cs="Times New Roman"/>
          <w:noProof/>
        </w:rPr>
        <w:t xml:space="preserve"> Yogyakarta: Andi.</w:t>
      </w:r>
    </w:p>
    <w:p w:rsidR="00FE4569" w:rsidRPr="00463053" w:rsidRDefault="00FE4569" w:rsidP="00463053">
      <w:pPr>
        <w:pStyle w:val="Bibliography"/>
        <w:spacing w:after="0" w:line="240" w:lineRule="auto"/>
        <w:ind w:left="720" w:hanging="720"/>
        <w:rPr>
          <w:rFonts w:ascii="Times New Roman" w:hAnsi="Times New Roman" w:cs="Times New Roman"/>
          <w:noProof/>
        </w:rPr>
      </w:pPr>
      <w:r w:rsidRPr="00463053">
        <w:rPr>
          <w:rFonts w:ascii="Times New Roman" w:hAnsi="Times New Roman" w:cs="Times New Roman"/>
          <w:noProof/>
        </w:rPr>
        <w:t xml:space="preserve">Sudyana, D. (2014). Virtualisasi Dengan Proxmox untuk Pengoptimalisasian Penggunaan Resource Server Pada UPT Teknologi dan Komunikasi Pendidikan di STIMIK AMI-Riau. </w:t>
      </w:r>
      <w:r w:rsidRPr="00463053">
        <w:rPr>
          <w:rFonts w:ascii="Times New Roman" w:hAnsi="Times New Roman" w:cs="Times New Roman"/>
          <w:i/>
          <w:iCs/>
          <w:noProof/>
        </w:rPr>
        <w:t>Jurnal STIMIK AMI - Riau</w:t>
      </w:r>
      <w:r w:rsidRPr="00463053">
        <w:rPr>
          <w:rFonts w:ascii="Times New Roman" w:hAnsi="Times New Roman" w:cs="Times New Roman"/>
          <w:noProof/>
        </w:rPr>
        <w:t>, 80-93.</w:t>
      </w:r>
    </w:p>
    <w:p w:rsidR="00FE4569" w:rsidRPr="00463053" w:rsidRDefault="00FE4569" w:rsidP="00463053">
      <w:pPr>
        <w:pStyle w:val="Bibliography"/>
        <w:spacing w:line="240" w:lineRule="auto"/>
        <w:ind w:left="720" w:hanging="720"/>
        <w:rPr>
          <w:rFonts w:ascii="Times New Roman" w:hAnsi="Times New Roman" w:cs="Times New Roman"/>
          <w:noProof/>
        </w:rPr>
      </w:pPr>
      <w:r w:rsidRPr="00463053">
        <w:rPr>
          <w:rFonts w:ascii="Times New Roman" w:hAnsi="Times New Roman" w:cs="Times New Roman"/>
          <w:noProof/>
        </w:rPr>
        <w:t xml:space="preserve">Zakiri, M. (2014). Perancangan dan Implementasi Virtualisasi Server Menggunakan Proxmox VE Pada Sistem Informasi Deformasi Bendungan Sermo Balai Besar Wilayah Sungai Serayu-Opak. </w:t>
      </w:r>
      <w:r w:rsidRPr="00463053">
        <w:rPr>
          <w:rFonts w:ascii="Times New Roman" w:hAnsi="Times New Roman" w:cs="Times New Roman"/>
          <w:i/>
          <w:iCs/>
          <w:noProof/>
        </w:rPr>
        <w:t>Jurnal UGM</w:t>
      </w:r>
      <w:r w:rsidRPr="00463053">
        <w:rPr>
          <w:rFonts w:ascii="Times New Roman" w:hAnsi="Times New Roman" w:cs="Times New Roman"/>
          <w:noProof/>
        </w:rPr>
        <w:t>, 2.</w:t>
      </w:r>
    </w:p>
    <w:p w:rsidR="00FE4569" w:rsidRPr="00FE4569" w:rsidRDefault="00464BE6" w:rsidP="00463053">
      <w:pPr>
        <w:pStyle w:val="ListParagraph"/>
        <w:autoSpaceDE w:val="0"/>
        <w:autoSpaceDN w:val="0"/>
        <w:adjustRightInd w:val="0"/>
        <w:spacing w:after="0" w:line="240" w:lineRule="auto"/>
        <w:ind w:left="0"/>
        <w:jc w:val="both"/>
        <w:rPr>
          <w:rFonts w:ascii="Times New Roman" w:hAnsi="Times New Roman"/>
          <w:b/>
          <w:color w:val="171717" w:themeColor="background2" w:themeShade="1A"/>
          <w:sz w:val="24"/>
          <w:szCs w:val="24"/>
        </w:rPr>
      </w:pPr>
      <w:r w:rsidRPr="00463053">
        <w:rPr>
          <w:rFonts w:ascii="Times New Roman" w:eastAsiaTheme="minorHAnsi" w:hAnsi="Times New Roman" w:cs="Times New Roman"/>
          <w:b/>
          <w:color w:val="171717" w:themeColor="background2" w:themeShade="1A"/>
        </w:rPr>
        <w:fldChar w:fldCharType="end"/>
      </w:r>
    </w:p>
    <w:p w:rsidR="00855945" w:rsidRPr="00855945" w:rsidRDefault="00855945" w:rsidP="00855945">
      <w:pPr>
        <w:tabs>
          <w:tab w:val="left" w:pos="851"/>
        </w:tabs>
        <w:autoSpaceDE w:val="0"/>
        <w:autoSpaceDN w:val="0"/>
        <w:adjustRightInd w:val="0"/>
        <w:spacing w:after="0" w:line="360" w:lineRule="auto"/>
        <w:jc w:val="both"/>
        <w:rPr>
          <w:rFonts w:ascii="Times New Roman" w:hAnsi="Times New Roman" w:cs="Times New Roman"/>
          <w:b/>
          <w:sz w:val="24"/>
          <w:szCs w:val="24"/>
          <w:lang w:val="id-ID"/>
        </w:rPr>
      </w:pPr>
    </w:p>
    <w:sectPr w:rsidR="00855945" w:rsidRPr="00855945" w:rsidSect="00025698">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BAB" w:rsidRDefault="00CA4BAB" w:rsidP="00CA4BAB">
      <w:pPr>
        <w:spacing w:after="0" w:line="240" w:lineRule="auto"/>
      </w:pPr>
      <w:r>
        <w:separator/>
      </w:r>
    </w:p>
  </w:endnote>
  <w:endnote w:type="continuationSeparator" w:id="1">
    <w:p w:rsidR="00CA4BAB" w:rsidRDefault="00CA4BAB" w:rsidP="00CA4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3870"/>
      <w:docPartObj>
        <w:docPartGallery w:val="Page Numbers (Bottom of Page)"/>
        <w:docPartUnique/>
      </w:docPartObj>
    </w:sdtPr>
    <w:sdtContent>
      <w:p w:rsidR="00CA4BAB" w:rsidRDefault="00464BE6">
        <w:pPr>
          <w:pStyle w:val="Footer"/>
          <w:jc w:val="right"/>
        </w:pPr>
        <w:fldSimple w:instr=" PAGE   \* MERGEFORMAT ">
          <w:r w:rsidR="0028001A">
            <w:rPr>
              <w:noProof/>
            </w:rPr>
            <w:t>418</w:t>
          </w:r>
        </w:fldSimple>
      </w:p>
    </w:sdtContent>
  </w:sdt>
  <w:p w:rsidR="00CA4BAB" w:rsidRDefault="00CA4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BAB" w:rsidRDefault="00CA4BAB" w:rsidP="00CA4BAB">
      <w:pPr>
        <w:spacing w:after="0" w:line="240" w:lineRule="auto"/>
      </w:pPr>
      <w:r>
        <w:separator/>
      </w:r>
    </w:p>
  </w:footnote>
  <w:footnote w:type="continuationSeparator" w:id="1">
    <w:p w:rsidR="00CA4BAB" w:rsidRDefault="00CA4BAB" w:rsidP="00CA4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AB" w:rsidRDefault="00CA4BAB" w:rsidP="00CA4BAB">
    <w:pPr>
      <w:pStyle w:val="Header"/>
      <w:tabs>
        <w:tab w:val="left" w:pos="7380"/>
      </w:tabs>
    </w:pPr>
    <w:r>
      <w:t>ENGINEERING EDUCATION JOURNALS (E2J-UNIMA)</w:t>
    </w:r>
    <w:r>
      <w:tab/>
    </w:r>
    <w:r>
      <w:tab/>
      <w:t>ISSN 2337-5892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265"/>
    <w:multiLevelType w:val="hybridMultilevel"/>
    <w:tmpl w:val="B00A1108"/>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
    <w:nsid w:val="05872D9C"/>
    <w:multiLevelType w:val="hybridMultilevel"/>
    <w:tmpl w:val="E652770C"/>
    <w:lvl w:ilvl="0" w:tplc="9AFC4A96">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EE2611"/>
    <w:multiLevelType w:val="multilevel"/>
    <w:tmpl w:val="FF4A414A"/>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3">
    <w:nsid w:val="11CD1AC2"/>
    <w:multiLevelType w:val="hybridMultilevel"/>
    <w:tmpl w:val="D9F40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4F7662"/>
    <w:multiLevelType w:val="hybridMultilevel"/>
    <w:tmpl w:val="5052B2E8"/>
    <w:lvl w:ilvl="0" w:tplc="04B0169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A287449"/>
    <w:multiLevelType w:val="hybridMultilevel"/>
    <w:tmpl w:val="1B2A6EB2"/>
    <w:lvl w:ilvl="0" w:tplc="AC0A959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D1EE3"/>
    <w:multiLevelType w:val="hybridMultilevel"/>
    <w:tmpl w:val="5052B2E8"/>
    <w:lvl w:ilvl="0" w:tplc="04B0169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D26794A"/>
    <w:multiLevelType w:val="hybridMultilevel"/>
    <w:tmpl w:val="D6F63DF2"/>
    <w:lvl w:ilvl="0" w:tplc="3EA465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63C7A31"/>
    <w:multiLevelType w:val="hybridMultilevel"/>
    <w:tmpl w:val="2B027A16"/>
    <w:lvl w:ilvl="0" w:tplc="F4EEF5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8E634D0"/>
    <w:multiLevelType w:val="hybridMultilevel"/>
    <w:tmpl w:val="32ECF686"/>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0">
    <w:nsid w:val="5BD66D9F"/>
    <w:multiLevelType w:val="hybridMultilevel"/>
    <w:tmpl w:val="79BA61B0"/>
    <w:lvl w:ilvl="0" w:tplc="246C9A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E131346"/>
    <w:multiLevelType w:val="hybridMultilevel"/>
    <w:tmpl w:val="F894DBEC"/>
    <w:lvl w:ilvl="0" w:tplc="04210015">
      <w:start w:val="1"/>
      <w:numFmt w:val="upperLetter"/>
      <w:lvlText w:val="%1."/>
      <w:lvlJc w:val="left"/>
      <w:pPr>
        <w:ind w:left="720" w:hanging="360"/>
      </w:pPr>
      <w:rPr>
        <w:rFonts w:hint="default"/>
      </w:rPr>
    </w:lvl>
    <w:lvl w:ilvl="1" w:tplc="88B04C7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6CC3F5F"/>
    <w:multiLevelType w:val="hybridMultilevel"/>
    <w:tmpl w:val="E2825B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3"/>
  </w:num>
  <w:num w:numId="3">
    <w:abstractNumId w:val="11"/>
  </w:num>
  <w:num w:numId="4">
    <w:abstractNumId w:val="5"/>
  </w:num>
  <w:num w:numId="5">
    <w:abstractNumId w:val="6"/>
  </w:num>
  <w:num w:numId="6">
    <w:abstractNumId w:val="0"/>
  </w:num>
  <w:num w:numId="7">
    <w:abstractNumId w:val="9"/>
  </w:num>
  <w:num w:numId="8">
    <w:abstractNumId w:val="12"/>
  </w:num>
  <w:num w:numId="9">
    <w:abstractNumId w:val="1"/>
  </w:num>
  <w:num w:numId="10">
    <w:abstractNumId w:val="8"/>
  </w:num>
  <w:num w:numId="11">
    <w:abstractNumId w:val="7"/>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footnotePr>
    <w:footnote w:id="0"/>
    <w:footnote w:id="1"/>
  </w:footnotePr>
  <w:endnotePr>
    <w:endnote w:id="0"/>
    <w:endnote w:id="1"/>
  </w:endnotePr>
  <w:compat/>
  <w:rsids>
    <w:rsidRoot w:val="009320A7"/>
    <w:rsid w:val="000001D6"/>
    <w:rsid w:val="000020CC"/>
    <w:rsid w:val="00014E32"/>
    <w:rsid w:val="00025698"/>
    <w:rsid w:val="000515D2"/>
    <w:rsid w:val="00052B64"/>
    <w:rsid w:val="000927A8"/>
    <w:rsid w:val="000A4E01"/>
    <w:rsid w:val="000A6B65"/>
    <w:rsid w:val="000F731B"/>
    <w:rsid w:val="0010798C"/>
    <w:rsid w:val="00117621"/>
    <w:rsid w:val="001269D6"/>
    <w:rsid w:val="00146AB7"/>
    <w:rsid w:val="00147BB1"/>
    <w:rsid w:val="00162BEC"/>
    <w:rsid w:val="0018580B"/>
    <w:rsid w:val="00187F3D"/>
    <w:rsid w:val="001F255D"/>
    <w:rsid w:val="001F48D7"/>
    <w:rsid w:val="00253ACC"/>
    <w:rsid w:val="0028001A"/>
    <w:rsid w:val="00282871"/>
    <w:rsid w:val="002849C2"/>
    <w:rsid w:val="00291ACE"/>
    <w:rsid w:val="002B1C70"/>
    <w:rsid w:val="002C39D1"/>
    <w:rsid w:val="00330FB4"/>
    <w:rsid w:val="0038198E"/>
    <w:rsid w:val="00392AF8"/>
    <w:rsid w:val="00396453"/>
    <w:rsid w:val="003C4E40"/>
    <w:rsid w:val="00446F53"/>
    <w:rsid w:val="0045580E"/>
    <w:rsid w:val="00463053"/>
    <w:rsid w:val="00464BE6"/>
    <w:rsid w:val="00472229"/>
    <w:rsid w:val="00486CAF"/>
    <w:rsid w:val="004A443A"/>
    <w:rsid w:val="004C15D4"/>
    <w:rsid w:val="004F0F3E"/>
    <w:rsid w:val="00517262"/>
    <w:rsid w:val="00543514"/>
    <w:rsid w:val="00546B4E"/>
    <w:rsid w:val="005547E2"/>
    <w:rsid w:val="00561109"/>
    <w:rsid w:val="005809BA"/>
    <w:rsid w:val="00587E2C"/>
    <w:rsid w:val="005A58E6"/>
    <w:rsid w:val="005A69A6"/>
    <w:rsid w:val="005B7625"/>
    <w:rsid w:val="005B7A0F"/>
    <w:rsid w:val="005D16C6"/>
    <w:rsid w:val="005D6B49"/>
    <w:rsid w:val="006201A3"/>
    <w:rsid w:val="00622369"/>
    <w:rsid w:val="006368D0"/>
    <w:rsid w:val="006835E1"/>
    <w:rsid w:val="00694EC0"/>
    <w:rsid w:val="006D78FA"/>
    <w:rsid w:val="00704288"/>
    <w:rsid w:val="00725D9D"/>
    <w:rsid w:val="00745710"/>
    <w:rsid w:val="00752E16"/>
    <w:rsid w:val="007663EB"/>
    <w:rsid w:val="0078583B"/>
    <w:rsid w:val="00786D69"/>
    <w:rsid w:val="007D74E0"/>
    <w:rsid w:val="00812CEE"/>
    <w:rsid w:val="00855945"/>
    <w:rsid w:val="00871CCE"/>
    <w:rsid w:val="00873DC1"/>
    <w:rsid w:val="00896225"/>
    <w:rsid w:val="008C39BD"/>
    <w:rsid w:val="008F6C65"/>
    <w:rsid w:val="00911960"/>
    <w:rsid w:val="009320A7"/>
    <w:rsid w:val="00953448"/>
    <w:rsid w:val="0096435E"/>
    <w:rsid w:val="00971953"/>
    <w:rsid w:val="009838FD"/>
    <w:rsid w:val="009A2DF8"/>
    <w:rsid w:val="009C324A"/>
    <w:rsid w:val="009C78AF"/>
    <w:rsid w:val="009D75A1"/>
    <w:rsid w:val="009E3DD4"/>
    <w:rsid w:val="00A50D77"/>
    <w:rsid w:val="00A55639"/>
    <w:rsid w:val="00A737F6"/>
    <w:rsid w:val="00A817E9"/>
    <w:rsid w:val="00A84319"/>
    <w:rsid w:val="00AA6EA9"/>
    <w:rsid w:val="00B07DD1"/>
    <w:rsid w:val="00B243CB"/>
    <w:rsid w:val="00B3666A"/>
    <w:rsid w:val="00B70FAF"/>
    <w:rsid w:val="00B91907"/>
    <w:rsid w:val="00BD271A"/>
    <w:rsid w:val="00C05D76"/>
    <w:rsid w:val="00C06A9B"/>
    <w:rsid w:val="00C23454"/>
    <w:rsid w:val="00C36995"/>
    <w:rsid w:val="00C45C84"/>
    <w:rsid w:val="00C65A38"/>
    <w:rsid w:val="00C76EB5"/>
    <w:rsid w:val="00C77CA9"/>
    <w:rsid w:val="00CA1C5C"/>
    <w:rsid w:val="00CA477A"/>
    <w:rsid w:val="00CA4BAB"/>
    <w:rsid w:val="00CC7A3F"/>
    <w:rsid w:val="00D06265"/>
    <w:rsid w:val="00D06671"/>
    <w:rsid w:val="00D17C39"/>
    <w:rsid w:val="00D223F8"/>
    <w:rsid w:val="00D6055B"/>
    <w:rsid w:val="00D8529A"/>
    <w:rsid w:val="00DA2A3C"/>
    <w:rsid w:val="00DA3B09"/>
    <w:rsid w:val="00DE20E2"/>
    <w:rsid w:val="00DE25E9"/>
    <w:rsid w:val="00DE4D56"/>
    <w:rsid w:val="00DF6361"/>
    <w:rsid w:val="00E212CF"/>
    <w:rsid w:val="00E26B73"/>
    <w:rsid w:val="00E31092"/>
    <w:rsid w:val="00E45585"/>
    <w:rsid w:val="00E479C2"/>
    <w:rsid w:val="00E53CF8"/>
    <w:rsid w:val="00F344CB"/>
    <w:rsid w:val="00F576BF"/>
    <w:rsid w:val="00F96DFF"/>
    <w:rsid w:val="00FE4569"/>
    <w:rsid w:val="00FE58E6"/>
    <w:rsid w:val="00FF2CBB"/>
    <w:rsid w:val="00FF4DE5"/>
    <w:rsid w:val="00FF5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D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515D2"/>
    <w:pPr>
      <w:ind w:left="720"/>
      <w:contextualSpacing/>
    </w:pPr>
    <w:rPr>
      <w:rFonts w:eastAsiaTheme="minorEastAsia"/>
    </w:rPr>
  </w:style>
  <w:style w:type="character" w:customStyle="1" w:styleId="ListParagraphChar">
    <w:name w:val="List Paragraph Char"/>
    <w:aliases w:val="Body of text Char"/>
    <w:basedOn w:val="DefaultParagraphFont"/>
    <w:link w:val="ListParagraph"/>
    <w:uiPriority w:val="34"/>
    <w:rsid w:val="000515D2"/>
    <w:rPr>
      <w:rFonts w:eastAsiaTheme="minorEastAsia"/>
      <w:lang w:val="en-US"/>
    </w:rPr>
  </w:style>
  <w:style w:type="table" w:styleId="TableGrid">
    <w:name w:val="Table Grid"/>
    <w:basedOn w:val="TableNormal"/>
    <w:uiPriority w:val="59"/>
    <w:rsid w:val="00BD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07DD1"/>
  </w:style>
  <w:style w:type="paragraph" w:styleId="BalloonText">
    <w:name w:val="Balloon Text"/>
    <w:basedOn w:val="Normal"/>
    <w:link w:val="BalloonTextChar"/>
    <w:uiPriority w:val="99"/>
    <w:semiHidden/>
    <w:unhideWhenUsed/>
    <w:rsid w:val="0062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A3"/>
    <w:rPr>
      <w:rFonts w:ascii="Tahoma" w:hAnsi="Tahoma" w:cs="Tahoma"/>
      <w:sz w:val="16"/>
      <w:szCs w:val="16"/>
      <w:lang w:val="en-US"/>
    </w:rPr>
  </w:style>
  <w:style w:type="character" w:styleId="Hyperlink">
    <w:name w:val="Hyperlink"/>
    <w:basedOn w:val="DefaultParagraphFont"/>
    <w:uiPriority w:val="99"/>
    <w:semiHidden/>
    <w:unhideWhenUsed/>
    <w:rsid w:val="005D6B49"/>
    <w:rPr>
      <w:color w:val="0000FF"/>
      <w:u w:val="single"/>
    </w:rPr>
  </w:style>
  <w:style w:type="paragraph" w:styleId="Header">
    <w:name w:val="header"/>
    <w:basedOn w:val="Normal"/>
    <w:link w:val="HeaderChar"/>
    <w:uiPriority w:val="99"/>
    <w:semiHidden/>
    <w:unhideWhenUsed/>
    <w:rsid w:val="00CA4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4BAB"/>
    <w:rPr>
      <w:lang w:val="en-US"/>
    </w:rPr>
  </w:style>
  <w:style w:type="paragraph" w:styleId="Footer">
    <w:name w:val="footer"/>
    <w:basedOn w:val="Normal"/>
    <w:link w:val="FooterChar"/>
    <w:uiPriority w:val="99"/>
    <w:unhideWhenUsed/>
    <w:rsid w:val="00CA4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BA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D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515D2"/>
    <w:pPr>
      <w:ind w:left="720"/>
      <w:contextualSpacing/>
    </w:pPr>
    <w:rPr>
      <w:rFonts w:eastAsiaTheme="minorEastAsia"/>
    </w:rPr>
  </w:style>
  <w:style w:type="character" w:customStyle="1" w:styleId="ListParagraphChar">
    <w:name w:val="List Paragraph Char"/>
    <w:aliases w:val="Body of text Char"/>
    <w:basedOn w:val="DefaultParagraphFont"/>
    <w:link w:val="ListParagraph"/>
    <w:uiPriority w:val="34"/>
    <w:rsid w:val="000515D2"/>
    <w:rPr>
      <w:rFonts w:eastAsiaTheme="minorEastAsia"/>
      <w:lang w:val="en-US"/>
    </w:rPr>
  </w:style>
  <w:style w:type="table" w:styleId="TableGrid">
    <w:name w:val="Table Grid"/>
    <w:basedOn w:val="TableNormal"/>
    <w:uiPriority w:val="59"/>
    <w:rsid w:val="00BD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07DD1"/>
  </w:style>
  <w:style w:type="paragraph" w:styleId="BalloonText">
    <w:name w:val="Balloon Text"/>
    <w:basedOn w:val="Normal"/>
    <w:link w:val="BalloonTextChar"/>
    <w:uiPriority w:val="99"/>
    <w:semiHidden/>
    <w:unhideWhenUsed/>
    <w:rsid w:val="0062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A3"/>
    <w:rPr>
      <w:rFonts w:ascii="Tahoma" w:hAnsi="Tahoma" w:cs="Tahoma"/>
      <w:sz w:val="16"/>
      <w:szCs w:val="16"/>
      <w:lang w:val="en-US"/>
    </w:rPr>
  </w:style>
  <w:style w:type="character" w:styleId="Hyperlink">
    <w:name w:val="Hyperlink"/>
    <w:basedOn w:val="DefaultParagraphFont"/>
    <w:uiPriority w:val="99"/>
    <w:semiHidden/>
    <w:unhideWhenUsed/>
    <w:rsid w:val="005D6B49"/>
    <w:rPr>
      <w:color w:val="0000FF"/>
      <w:u w:val="single"/>
    </w:rPr>
  </w:style>
</w:styles>
</file>

<file path=word/webSettings.xml><?xml version="1.0" encoding="utf-8"?>
<w:webSettings xmlns:r="http://schemas.openxmlformats.org/officeDocument/2006/relationships" xmlns:w="http://schemas.openxmlformats.org/wordprocessingml/2006/main">
  <w:divs>
    <w:div w:id="864291855">
      <w:bodyDiv w:val="1"/>
      <w:marLeft w:val="0"/>
      <w:marRight w:val="0"/>
      <w:marTop w:val="0"/>
      <w:marBottom w:val="0"/>
      <w:divBdr>
        <w:top w:val="none" w:sz="0" w:space="0" w:color="auto"/>
        <w:left w:val="none" w:sz="0" w:space="0" w:color="auto"/>
        <w:bottom w:val="none" w:sz="0" w:space="0" w:color="auto"/>
        <w:right w:val="none" w:sz="0" w:space="0" w:color="auto"/>
      </w:divBdr>
      <w:divsChild>
        <w:div w:id="1881237169">
          <w:marLeft w:val="0"/>
          <w:marRight w:val="0"/>
          <w:marTop w:val="0"/>
          <w:marBottom w:val="0"/>
          <w:divBdr>
            <w:top w:val="none" w:sz="0" w:space="0" w:color="auto"/>
            <w:left w:val="none" w:sz="0" w:space="0" w:color="auto"/>
            <w:bottom w:val="none" w:sz="0" w:space="0" w:color="auto"/>
            <w:right w:val="none" w:sz="0" w:space="0" w:color="auto"/>
          </w:divBdr>
          <w:divsChild>
            <w:div w:id="1779984711">
              <w:marLeft w:val="0"/>
              <w:marRight w:val="0"/>
              <w:marTop w:val="0"/>
              <w:marBottom w:val="0"/>
              <w:divBdr>
                <w:top w:val="none" w:sz="0" w:space="0" w:color="auto"/>
                <w:left w:val="none" w:sz="0" w:space="0" w:color="auto"/>
                <w:bottom w:val="none" w:sz="0" w:space="0" w:color="auto"/>
                <w:right w:val="none" w:sz="0" w:space="0" w:color="auto"/>
              </w:divBdr>
              <w:divsChild>
                <w:div w:id="1199390914">
                  <w:marLeft w:val="0"/>
                  <w:marRight w:val="0"/>
                  <w:marTop w:val="0"/>
                  <w:marBottom w:val="0"/>
                  <w:divBdr>
                    <w:top w:val="none" w:sz="0" w:space="0" w:color="auto"/>
                    <w:left w:val="none" w:sz="0" w:space="0" w:color="auto"/>
                    <w:bottom w:val="none" w:sz="0" w:space="0" w:color="auto"/>
                    <w:right w:val="none" w:sz="0" w:space="0" w:color="auto"/>
                  </w:divBdr>
                  <w:divsChild>
                    <w:div w:id="1494251437">
                      <w:marLeft w:val="0"/>
                      <w:marRight w:val="0"/>
                      <w:marTop w:val="0"/>
                      <w:marBottom w:val="0"/>
                      <w:divBdr>
                        <w:top w:val="none" w:sz="0" w:space="0" w:color="auto"/>
                        <w:left w:val="none" w:sz="0" w:space="0" w:color="auto"/>
                        <w:bottom w:val="none" w:sz="0" w:space="0" w:color="auto"/>
                        <w:right w:val="none" w:sz="0" w:space="0" w:color="auto"/>
                      </w:divBdr>
                      <w:divsChild>
                        <w:div w:id="1825050344">
                          <w:marLeft w:val="0"/>
                          <w:marRight w:val="0"/>
                          <w:marTop w:val="0"/>
                          <w:marBottom w:val="0"/>
                          <w:divBdr>
                            <w:top w:val="none" w:sz="0" w:space="0" w:color="auto"/>
                            <w:left w:val="none" w:sz="0" w:space="0" w:color="auto"/>
                            <w:bottom w:val="none" w:sz="0" w:space="0" w:color="auto"/>
                            <w:right w:val="none" w:sz="0" w:space="0" w:color="auto"/>
                          </w:divBdr>
                          <w:divsChild>
                            <w:div w:id="242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10527">
          <w:marLeft w:val="0"/>
          <w:marRight w:val="0"/>
          <w:marTop w:val="0"/>
          <w:marBottom w:val="0"/>
          <w:divBdr>
            <w:top w:val="none" w:sz="0" w:space="0" w:color="auto"/>
            <w:left w:val="none" w:sz="0" w:space="0" w:color="auto"/>
            <w:bottom w:val="none" w:sz="0" w:space="0" w:color="auto"/>
            <w:right w:val="none" w:sz="0" w:space="0" w:color="auto"/>
          </w:divBdr>
        </w:div>
      </w:divsChild>
    </w:div>
    <w:div w:id="10398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ndex.php?title=Abstraksi&amp;action=edit&amp;redlink=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Sut03</b:Tag>
    <b:SourceType>Book</b:SourceType>
    <b:Guid>{5FD34336-08EB-4334-86EC-9919EADE8DE8}</b:Guid>
    <b:Title>Multimedia Interaktif Dengan Flash</b:Title>
    <b:Year>2003</b:Year>
    <b:City>Yogyakarta</b:City>
    <b:Publisher>Graha Ilmu</b:Publisher>
    <b:Author>
      <b:Author>
        <b:NameList>
          <b:Person>
            <b:Last>Sutopo</b:Last>
            <b:Middle>H</b:Middle>
            <b:First>A</b:First>
          </b:Person>
        </b:NameList>
      </b:Author>
    </b:Author>
    <b:RefOrder>1</b:RefOrder>
  </b:Source>
  <b:Source>
    <b:Tag>Muh14</b:Tag>
    <b:SourceType>JournalArticle</b:SourceType>
    <b:Guid>{A4F36737-88A9-42BF-B2DE-3FE2560493ED}</b:Guid>
    <b:Title>Perancangan dan Implementasi Virtualisasi Server Menggunakan Proxmox VE Pada Sistem Informasi Deformasi Bendungan Sermo Balai Besar Wilayah Sungai Serayu-Opak</b:Title>
    <b:Year>2014</b:Year>
    <b:Author>
      <b:Author>
        <b:NameList>
          <b:Person>
            <b:Last>Zakiri</b:Last>
            <b:First>Muhammad</b:First>
          </b:Person>
        </b:NameList>
      </b:Author>
    </b:Author>
    <b:JournalName>Jurnal UGM</b:JournalName>
    <b:Pages>2</b:Pages>
    <b:RefOrder>2</b:RefOrder>
  </b:Source>
  <b:Source>
    <b:Tag>Onn08</b:Tag>
    <b:SourceType>Book</b:SourceType>
    <b:Guid>{62A2A2BF-273D-405B-9720-79C8200B1F5C}</b:Guid>
    <b:Author>
      <b:Author>
        <b:NameList>
          <b:Person>
            <b:Last>Purbo</b:Last>
            <b:First>Onno</b:First>
          </b:Person>
        </b:NameList>
      </b:Author>
    </b:Author>
    <b:Title>Panduan Mudah Merakit dan Menginstall Server Linux</b:Title>
    <b:Year>2008</b:Year>
    <b:City>Yogyakarta</b:City>
    <b:Publisher>Andi</b:Publisher>
    <b:RefOrder>3</b:RefOrder>
  </b:Source>
  <b:Source>
    <b:Tag>And08</b:Tag>
    <b:SourceType>Book</b:SourceType>
    <b:Guid>{D17A0618-460A-4F81-933A-FE2421C99118}</b:Guid>
    <b:Author>
      <b:Author>
        <b:NameList>
          <b:Person>
            <b:Last>Kristanto</b:Last>
            <b:First>Andri</b:First>
          </b:Person>
        </b:NameList>
      </b:Author>
    </b:Author>
    <b:Title>Perancangan Sistem Informasi dan Aplikasinya</b:Title>
    <b:Year>2008</b:Year>
    <b:City>Yogyakarta</b:City>
    <b:Publisher>Gava Media</b:Publisher>
    <b:RefOrder>4</b:RefOrder>
  </b:Source>
  <b:Source>
    <b:Tag>Mar06</b:Tag>
    <b:SourceType>Book</b:SourceType>
    <b:Guid>{510AF7BF-22FC-41B7-8701-0BAB47DCC981}</b:Guid>
    <b:Title>Advanced Server Virtualization</b:Title>
    <b:Year>2006</b:Year>
    <b:City>Florida</b:City>
    <b:Publisher>Auerbach Publications</b:Publisher>
    <b:Author>
      <b:Author>
        <b:NameList>
          <b:Person>
            <b:Last>Marshall</b:Last>
            <b:First>David</b:First>
          </b:Person>
          <b:Person>
            <b:Last>Reynolds</b:Last>
            <b:Middle>A</b:Middle>
            <b:First>Wade</b:First>
          </b:Person>
          <b:Person>
            <b:Last>McCrory</b:Last>
            <b:First>Dave</b:First>
          </b:Person>
        </b:NameList>
      </b:Author>
    </b:Author>
    <b:RefOrder>5</b:RefOrder>
  </b:Source>
  <b:Source>
    <b:Tag>Did14</b:Tag>
    <b:SourceType>JournalArticle</b:SourceType>
    <b:Guid>{B2ACBD4A-8092-452B-BE5E-2EE38C783250}</b:Guid>
    <b:Title>Virtualisasi Dengan Proxmox untuk Pengoptimalisasian Penggunaan Resource Server Pada UPT Teknologi dan Komunikasi Pendidikan di STIMIK AMI-Riau</b:Title>
    <b:Year>2014</b:Year>
    <b:Pages>80-93</b:Pages>
    <b:Author>
      <b:Author>
        <b:NameList>
          <b:Person>
            <b:Last>Sudyana</b:Last>
            <b:First>Didik</b:First>
          </b:Person>
        </b:NameList>
      </b:Author>
    </b:Author>
    <b:JournalName>Jurnal STIMIK AMI - Riau</b:JournalName>
    <b:RefOrder>6</b:RefOrder>
  </b:Source>
  <b:Source>
    <b:Tag>Moh15</b:Tag>
    <b:SourceType>JournalArticle</b:SourceType>
    <b:Guid>{C2FAD78F-A6F5-4D97-AC74-D9DDF34F761E}</b:Guid>
    <b:Title>Analisis Pengujian Sistem Informasi Akademik STMIK El Rahma Yogyakarta menggunakan International Organization for Standardization</b:Title>
    <b:Year>2015</b:Year>
    <b:Author>
      <b:Author>
        <b:NameList>
          <b:Person>
            <b:Last>Fatkhurrokhman</b:Last>
            <b:First>Mohammad</b:First>
          </b:Person>
        </b:NameList>
      </b:Author>
    </b:Author>
    <b:JournalName>Jurnal UGM</b:JournalName>
    <b:Pages>10-20</b:Pages>
    <b:RefOrder>7</b:RefOrder>
  </b:Source>
</b:Sources>
</file>

<file path=customXml/itemProps1.xml><?xml version="1.0" encoding="utf-8"?>
<ds:datastoreItem xmlns:ds="http://schemas.openxmlformats.org/officeDocument/2006/customXml" ds:itemID="{215B1EF3-ECFB-4D15-B9D6-576A492C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10</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windows7u</cp:lastModifiedBy>
  <cp:revision>20</cp:revision>
  <dcterms:created xsi:type="dcterms:W3CDTF">2017-01-15T19:19:00Z</dcterms:created>
  <dcterms:modified xsi:type="dcterms:W3CDTF">2017-07-09T07:38:00Z</dcterms:modified>
</cp:coreProperties>
</file>